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2AE69" w14:textId="77777777" w:rsidR="008E0682" w:rsidRPr="001375DE" w:rsidRDefault="008E0682" w:rsidP="001375DE">
      <w:pPr>
        <w:pStyle w:val="Heading1"/>
        <w:kinsoku w:val="0"/>
        <w:overflowPunct w:val="0"/>
        <w:spacing w:before="75"/>
        <w:ind w:left="310"/>
        <w:rPr>
          <w:rFonts w:ascii="Times New Roman" w:hAnsi="Times New Roman" w:cs="Times New Roman"/>
          <w:spacing w:val="-2"/>
          <w:sz w:val="40"/>
          <w:szCs w:val="40"/>
        </w:rPr>
      </w:pPr>
      <w:r w:rsidRPr="001375DE">
        <w:rPr>
          <w:rFonts w:ascii="Times New Roman" w:hAnsi="Times New Roman" w:cs="Times New Roman"/>
          <w:sz w:val="40"/>
          <w:szCs w:val="40"/>
          <w:u w:val="single"/>
        </w:rPr>
        <w:t>反歧视声明</w:t>
      </w:r>
    </w:p>
    <w:p w14:paraId="2B59D2A7" w14:textId="77777777" w:rsidR="008E0682" w:rsidRPr="001375DE" w:rsidRDefault="008E0682" w:rsidP="001375DE">
      <w:pPr>
        <w:pStyle w:val="BodyText"/>
        <w:kinsoku w:val="0"/>
        <w:overflowPunct w:val="0"/>
        <w:spacing w:before="75"/>
        <w:rPr>
          <w:rFonts w:ascii="Times New Roman" w:hAnsi="Times New Roman" w:cs="Times New Roman"/>
          <w:b/>
          <w:bCs/>
          <w:sz w:val="40"/>
          <w:szCs w:val="40"/>
        </w:rPr>
      </w:pPr>
    </w:p>
    <w:p w14:paraId="2FF328B6" w14:textId="487FA737" w:rsidR="008E0682" w:rsidRPr="001375DE" w:rsidRDefault="008E0682" w:rsidP="001375DE">
      <w:pPr>
        <w:pStyle w:val="BodyText"/>
        <w:kinsoku w:val="0"/>
        <w:overflowPunct w:val="0"/>
        <w:ind w:left="310"/>
        <w:jc w:val="both"/>
        <w:rPr>
          <w:rFonts w:ascii="Times New Roman" w:hAnsi="Times New Roman" w:cs="Times New Roman"/>
          <w:sz w:val="40"/>
          <w:szCs w:val="40"/>
        </w:rPr>
      </w:pPr>
      <w:r w:rsidRPr="001375DE">
        <w:rPr>
          <w:rFonts w:ascii="Times New Roman" w:hAnsi="Times New Roman" w:cs="Times New Roman"/>
          <w:sz w:val="40"/>
          <w:szCs w:val="40"/>
        </w:rPr>
        <w:t>歧视行为违反法律。</w:t>
      </w:r>
      <w:r w:rsidRPr="001375DE">
        <w:rPr>
          <w:rFonts w:ascii="Times New Roman" w:hAnsi="Times New Roman" w:cs="Times New Roman"/>
          <w:color w:val="000000"/>
          <w:sz w:val="40"/>
          <w:szCs w:val="40"/>
        </w:rPr>
        <w:t xml:space="preserve">San Bernardino </w:t>
      </w:r>
      <w:r w:rsidRPr="001375DE">
        <w:rPr>
          <w:rFonts w:ascii="Times New Roman" w:hAnsi="Times New Roman" w:cs="Times New Roman"/>
          <w:color w:val="000000"/>
          <w:sz w:val="40"/>
          <w:szCs w:val="40"/>
        </w:rPr>
        <w:t>县行为健康部</w:t>
      </w:r>
      <w:r w:rsidRPr="001375DE">
        <w:rPr>
          <w:rFonts w:ascii="Times New Roman" w:hAnsi="Times New Roman" w:cs="Times New Roman"/>
          <w:sz w:val="40"/>
          <w:szCs w:val="40"/>
        </w:rPr>
        <w:t>遵守州和联邦民权法律。</w:t>
      </w:r>
      <w:r w:rsidRPr="001375DE">
        <w:rPr>
          <w:rFonts w:ascii="Times New Roman" w:hAnsi="Times New Roman" w:cs="Times New Roman"/>
          <w:color w:val="000000"/>
          <w:sz w:val="40"/>
          <w:szCs w:val="40"/>
        </w:rPr>
        <w:t xml:space="preserve">San Bernardino </w:t>
      </w:r>
      <w:r w:rsidRPr="001375DE">
        <w:rPr>
          <w:rFonts w:ascii="Times New Roman" w:hAnsi="Times New Roman" w:cs="Times New Roman"/>
          <w:color w:val="000000"/>
          <w:sz w:val="40"/>
          <w:szCs w:val="40"/>
        </w:rPr>
        <w:t>县行为健康部</w:t>
      </w:r>
      <w:r w:rsidRPr="001375DE">
        <w:rPr>
          <w:rFonts w:ascii="Times New Roman" w:hAnsi="Times New Roman" w:cs="Times New Roman"/>
          <w:sz w:val="40"/>
          <w:szCs w:val="40"/>
        </w:rPr>
        <w:t>不会因生理性别、种族、肤色、宗教、血统、原国籍、族裔认同、年龄、精神残疾、身体残疾、健康状况、遗传信息、婚姻状况、心理性别、性别认同或性取向而非法歧视、排斥他人或给予不同待遇。</w:t>
      </w:r>
    </w:p>
    <w:p w14:paraId="1E6D9201" w14:textId="77777777" w:rsidR="008E0682" w:rsidRPr="001375DE" w:rsidRDefault="008E0682" w:rsidP="001375DE">
      <w:pPr>
        <w:pStyle w:val="BodyText"/>
        <w:kinsoku w:val="0"/>
        <w:overflowPunct w:val="0"/>
        <w:spacing w:before="25"/>
        <w:jc w:val="both"/>
        <w:rPr>
          <w:rFonts w:ascii="Times New Roman" w:hAnsi="Times New Roman" w:cs="Times New Roman"/>
          <w:sz w:val="40"/>
          <w:szCs w:val="40"/>
        </w:rPr>
      </w:pPr>
    </w:p>
    <w:p w14:paraId="6C86F991" w14:textId="30EE3846" w:rsidR="008E0682" w:rsidRPr="001375DE" w:rsidRDefault="00340A78" w:rsidP="001375DE">
      <w:pPr>
        <w:pStyle w:val="BodyText"/>
        <w:kinsoku w:val="0"/>
        <w:overflowPunct w:val="0"/>
        <w:ind w:left="460"/>
        <w:jc w:val="both"/>
        <w:rPr>
          <w:rFonts w:ascii="Times New Roman" w:hAnsi="Times New Roman" w:cs="Times New Roman"/>
          <w:spacing w:val="-2"/>
          <w:sz w:val="40"/>
          <w:szCs w:val="40"/>
        </w:rPr>
      </w:pPr>
      <w:r w:rsidRPr="001375DE">
        <w:rPr>
          <w:rFonts w:ascii="Times New Roman" w:hAnsi="Times New Roman" w:cs="Times New Roman"/>
          <w:color w:val="000000"/>
          <w:sz w:val="40"/>
          <w:szCs w:val="40"/>
        </w:rPr>
        <w:t xml:space="preserve">San Bernardino </w:t>
      </w:r>
      <w:r w:rsidRPr="001375DE">
        <w:rPr>
          <w:rFonts w:ascii="Times New Roman" w:hAnsi="Times New Roman" w:cs="Times New Roman"/>
          <w:color w:val="000000"/>
          <w:sz w:val="40"/>
          <w:szCs w:val="40"/>
        </w:rPr>
        <w:t>县行为健康部</w:t>
      </w:r>
      <w:r w:rsidRPr="001375DE">
        <w:rPr>
          <w:rFonts w:ascii="Times New Roman" w:hAnsi="Times New Roman" w:cs="Times New Roman"/>
          <w:sz w:val="40"/>
          <w:szCs w:val="40"/>
        </w:rPr>
        <w:t>提供：</w:t>
      </w:r>
    </w:p>
    <w:p w14:paraId="11211B47" w14:textId="77777777" w:rsidR="008E0682" w:rsidRPr="001375DE" w:rsidRDefault="008E0682" w:rsidP="001375DE">
      <w:pPr>
        <w:pStyle w:val="ListParagraph"/>
        <w:numPr>
          <w:ilvl w:val="0"/>
          <w:numId w:val="1"/>
        </w:numPr>
        <w:tabs>
          <w:tab w:val="left" w:pos="1080"/>
          <w:tab w:val="left" w:pos="1121"/>
        </w:tabs>
        <w:kinsoku w:val="0"/>
        <w:overflowPunct w:val="0"/>
        <w:spacing w:before="6"/>
        <w:ind w:hanging="360"/>
        <w:jc w:val="both"/>
        <w:rPr>
          <w:rFonts w:ascii="Times New Roman" w:hAnsi="Times New Roman" w:cs="Times New Roman"/>
          <w:color w:val="000000"/>
          <w:sz w:val="40"/>
          <w:szCs w:val="40"/>
        </w:rPr>
      </w:pPr>
      <w:bookmarkStart w:id="0" w:name="•_Free_aids_and_services_to_people_with_"/>
      <w:bookmarkEnd w:id="0"/>
      <w:r w:rsidRPr="001375DE">
        <w:rPr>
          <w:rFonts w:ascii="Times New Roman" w:hAnsi="Times New Roman" w:cs="Times New Roman"/>
          <w:sz w:val="40"/>
          <w:szCs w:val="40"/>
        </w:rPr>
        <w:t>免费辅助和服务给残障人士，旨在帮助其更好地进行沟通，例如：</w:t>
      </w:r>
    </w:p>
    <w:p w14:paraId="3E201FFA" w14:textId="77777777" w:rsidR="008E0682" w:rsidRPr="001375DE" w:rsidRDefault="008E0682" w:rsidP="001375DE">
      <w:pPr>
        <w:pStyle w:val="ListParagraph"/>
        <w:numPr>
          <w:ilvl w:val="1"/>
          <w:numId w:val="1"/>
        </w:numPr>
        <w:tabs>
          <w:tab w:val="left" w:pos="1800"/>
        </w:tabs>
        <w:kinsoku w:val="0"/>
        <w:overflowPunct w:val="0"/>
        <w:ind w:left="1800" w:hanging="409"/>
        <w:jc w:val="both"/>
        <w:rPr>
          <w:rFonts w:ascii="Times New Roman" w:hAnsi="Times New Roman" w:cs="Times New Roman"/>
          <w:spacing w:val="-2"/>
          <w:sz w:val="40"/>
          <w:szCs w:val="40"/>
        </w:rPr>
      </w:pPr>
      <w:r w:rsidRPr="001375DE">
        <w:rPr>
          <w:rFonts w:ascii="Times New Roman" w:hAnsi="Times New Roman" w:cs="Times New Roman"/>
          <w:sz w:val="40"/>
          <w:szCs w:val="40"/>
        </w:rPr>
        <w:t>合格的手语翻译员</w:t>
      </w:r>
    </w:p>
    <w:p w14:paraId="71778199" w14:textId="77777777" w:rsidR="008E0682" w:rsidRPr="001375DE" w:rsidRDefault="008E0682" w:rsidP="001375DE">
      <w:pPr>
        <w:pStyle w:val="ListParagraph"/>
        <w:numPr>
          <w:ilvl w:val="1"/>
          <w:numId w:val="1"/>
        </w:numPr>
        <w:tabs>
          <w:tab w:val="left" w:pos="1800"/>
          <w:tab w:val="left" w:pos="1931"/>
        </w:tabs>
        <w:kinsoku w:val="0"/>
        <w:overflowPunct w:val="0"/>
        <w:spacing w:before="6"/>
        <w:ind w:hanging="541"/>
        <w:jc w:val="both"/>
        <w:rPr>
          <w:rFonts w:ascii="Times New Roman" w:hAnsi="Times New Roman" w:cs="Times New Roman"/>
          <w:sz w:val="40"/>
          <w:szCs w:val="40"/>
        </w:rPr>
      </w:pPr>
      <w:r w:rsidRPr="001375DE">
        <w:rPr>
          <w:rFonts w:ascii="Times New Roman" w:hAnsi="Times New Roman" w:cs="Times New Roman"/>
          <w:sz w:val="40"/>
          <w:szCs w:val="40"/>
        </w:rPr>
        <w:t>其他格式的书面信息（大字版、盲文、音频或无障碍电子格式）</w:t>
      </w:r>
    </w:p>
    <w:p w14:paraId="10B3CB3D" w14:textId="77777777" w:rsidR="008E0682" w:rsidRPr="001375DE" w:rsidRDefault="008E0682" w:rsidP="001375DE">
      <w:pPr>
        <w:pStyle w:val="ListParagraph"/>
        <w:numPr>
          <w:ilvl w:val="0"/>
          <w:numId w:val="1"/>
        </w:numPr>
        <w:tabs>
          <w:tab w:val="left" w:pos="1081"/>
        </w:tabs>
        <w:kinsoku w:val="0"/>
        <w:overflowPunct w:val="0"/>
        <w:spacing w:before="18"/>
        <w:ind w:left="1081"/>
        <w:jc w:val="both"/>
        <w:rPr>
          <w:rFonts w:ascii="Times New Roman" w:hAnsi="Times New Roman" w:cs="Times New Roman"/>
          <w:color w:val="000000"/>
          <w:sz w:val="40"/>
          <w:szCs w:val="40"/>
        </w:rPr>
      </w:pPr>
      <w:r w:rsidRPr="001375DE">
        <w:rPr>
          <w:rFonts w:ascii="Times New Roman" w:hAnsi="Times New Roman" w:cs="Times New Roman"/>
          <w:sz w:val="40"/>
          <w:szCs w:val="40"/>
        </w:rPr>
        <w:t>免费语言服务给母语非英语的人士，例如：</w:t>
      </w:r>
    </w:p>
    <w:p w14:paraId="5C8891FD" w14:textId="77777777" w:rsidR="008E0682" w:rsidRPr="001375DE" w:rsidRDefault="008E0682" w:rsidP="001375DE">
      <w:pPr>
        <w:pStyle w:val="ListParagraph"/>
        <w:numPr>
          <w:ilvl w:val="1"/>
          <w:numId w:val="1"/>
        </w:numPr>
        <w:tabs>
          <w:tab w:val="left" w:pos="1800"/>
        </w:tabs>
        <w:kinsoku w:val="0"/>
        <w:overflowPunct w:val="0"/>
        <w:ind w:left="1800" w:hanging="409"/>
        <w:jc w:val="both"/>
        <w:rPr>
          <w:rFonts w:ascii="Times New Roman" w:hAnsi="Times New Roman" w:cs="Times New Roman"/>
          <w:spacing w:val="-2"/>
          <w:sz w:val="40"/>
          <w:szCs w:val="40"/>
        </w:rPr>
      </w:pPr>
      <w:r w:rsidRPr="001375DE">
        <w:rPr>
          <w:rFonts w:ascii="Times New Roman" w:hAnsi="Times New Roman" w:cs="Times New Roman"/>
          <w:sz w:val="40"/>
          <w:szCs w:val="40"/>
        </w:rPr>
        <w:t>合格口译员</w:t>
      </w:r>
    </w:p>
    <w:p w14:paraId="7E5584E7" w14:textId="77777777" w:rsidR="008E0682" w:rsidRPr="001375DE" w:rsidRDefault="008E0682" w:rsidP="001375DE">
      <w:pPr>
        <w:pStyle w:val="ListParagraph"/>
        <w:numPr>
          <w:ilvl w:val="1"/>
          <w:numId w:val="1"/>
        </w:numPr>
        <w:tabs>
          <w:tab w:val="left" w:pos="1800"/>
        </w:tabs>
        <w:kinsoku w:val="0"/>
        <w:overflowPunct w:val="0"/>
        <w:ind w:left="1800" w:hanging="409"/>
        <w:jc w:val="both"/>
        <w:rPr>
          <w:rFonts w:ascii="Times New Roman" w:hAnsi="Times New Roman" w:cs="Times New Roman"/>
          <w:spacing w:val="-2"/>
          <w:sz w:val="40"/>
          <w:szCs w:val="40"/>
        </w:rPr>
      </w:pPr>
      <w:bookmarkStart w:id="1" w:name="•_Information_written_in_other_languages"/>
      <w:bookmarkEnd w:id="1"/>
      <w:r w:rsidRPr="001375DE">
        <w:rPr>
          <w:rFonts w:ascii="Times New Roman" w:hAnsi="Times New Roman" w:cs="Times New Roman"/>
          <w:sz w:val="40"/>
          <w:szCs w:val="40"/>
        </w:rPr>
        <w:t>以其他语言撰写的信息</w:t>
      </w:r>
    </w:p>
    <w:p w14:paraId="31D884A2" w14:textId="34BA02CA" w:rsidR="008E0682" w:rsidRPr="001375DE" w:rsidRDefault="008E0682" w:rsidP="001375DE">
      <w:pPr>
        <w:pStyle w:val="BodyText"/>
        <w:kinsoku w:val="0"/>
        <w:overflowPunct w:val="0"/>
        <w:spacing w:before="275"/>
        <w:ind w:left="360"/>
        <w:jc w:val="both"/>
        <w:rPr>
          <w:rFonts w:ascii="Times New Roman" w:hAnsi="Times New Roman" w:cs="Times New Roman"/>
          <w:sz w:val="40"/>
          <w:szCs w:val="40"/>
        </w:rPr>
      </w:pPr>
      <w:r w:rsidRPr="001375DE">
        <w:rPr>
          <w:rFonts w:ascii="Times New Roman" w:hAnsi="Times New Roman" w:cs="Times New Roman"/>
          <w:sz w:val="40"/>
          <w:szCs w:val="40"/>
        </w:rPr>
        <w:t>如需此类服务，请联系</w:t>
      </w:r>
      <w:r w:rsidRPr="001375DE">
        <w:rPr>
          <w:rFonts w:ascii="Times New Roman" w:hAnsi="Times New Roman" w:cs="Times New Roman"/>
          <w:sz w:val="40"/>
          <w:szCs w:val="40"/>
        </w:rPr>
        <w:t xml:space="preserve"> </w:t>
      </w:r>
      <w:r w:rsidRPr="001375DE">
        <w:rPr>
          <w:rFonts w:ascii="Times New Roman" w:hAnsi="Times New Roman" w:cs="Times New Roman"/>
          <w:color w:val="000000"/>
          <w:sz w:val="40"/>
          <w:szCs w:val="40"/>
        </w:rPr>
        <w:t xml:space="preserve">San Bernardino </w:t>
      </w:r>
      <w:r w:rsidRPr="001375DE">
        <w:rPr>
          <w:rFonts w:ascii="Times New Roman" w:hAnsi="Times New Roman" w:cs="Times New Roman"/>
          <w:color w:val="000000"/>
          <w:sz w:val="40"/>
          <w:szCs w:val="40"/>
        </w:rPr>
        <w:t>县行为健康部</w:t>
      </w:r>
      <w:r w:rsidRPr="001375DE">
        <w:rPr>
          <w:rFonts w:ascii="Times New Roman" w:hAnsi="Times New Roman" w:cs="Times New Roman"/>
          <w:sz w:val="40"/>
          <w:szCs w:val="40"/>
        </w:rPr>
        <w:t>无障碍科，服务时间为每周</w:t>
      </w:r>
      <w:r w:rsidRPr="001375DE">
        <w:rPr>
          <w:rFonts w:ascii="Times New Roman" w:hAnsi="Times New Roman" w:cs="Times New Roman"/>
          <w:sz w:val="40"/>
          <w:szCs w:val="40"/>
        </w:rPr>
        <w:t xml:space="preserve"> 7 </w:t>
      </w:r>
      <w:r w:rsidRPr="001375DE">
        <w:rPr>
          <w:rFonts w:ascii="Times New Roman" w:hAnsi="Times New Roman" w:cs="Times New Roman"/>
          <w:sz w:val="40"/>
          <w:szCs w:val="40"/>
        </w:rPr>
        <w:t>天、每天</w:t>
      </w:r>
      <w:r w:rsidRPr="001375DE">
        <w:rPr>
          <w:rFonts w:ascii="Times New Roman" w:hAnsi="Times New Roman" w:cs="Times New Roman"/>
          <w:sz w:val="40"/>
          <w:szCs w:val="40"/>
        </w:rPr>
        <w:t xml:space="preserve"> 24 </w:t>
      </w:r>
      <w:r w:rsidRPr="001375DE">
        <w:rPr>
          <w:rFonts w:ascii="Times New Roman" w:hAnsi="Times New Roman" w:cs="Times New Roman"/>
          <w:sz w:val="40"/>
          <w:szCs w:val="40"/>
        </w:rPr>
        <w:t>小时，联系电话为</w:t>
      </w:r>
      <w:r w:rsidRPr="001375DE">
        <w:rPr>
          <w:rFonts w:ascii="Times New Roman" w:hAnsi="Times New Roman" w:cs="Times New Roman"/>
          <w:sz w:val="40"/>
          <w:szCs w:val="40"/>
        </w:rPr>
        <w:t xml:space="preserve"> 1 (888) 743-1478</w:t>
      </w:r>
      <w:r w:rsidRPr="001375DE">
        <w:rPr>
          <w:rFonts w:ascii="Times New Roman" w:hAnsi="Times New Roman" w:cs="Times New Roman"/>
          <w:i/>
          <w:iCs/>
          <w:sz w:val="40"/>
          <w:szCs w:val="40"/>
        </w:rPr>
        <w:t>。</w:t>
      </w:r>
      <w:r w:rsidRPr="001375DE">
        <w:rPr>
          <w:rFonts w:ascii="Times New Roman" w:hAnsi="Times New Roman" w:cs="Times New Roman"/>
          <w:sz w:val="40"/>
          <w:szCs w:val="40"/>
        </w:rPr>
        <w:t>或者，如果您听力或口语有困难，请拨打</w:t>
      </w:r>
      <w:r w:rsidRPr="001375DE">
        <w:rPr>
          <w:rFonts w:ascii="Times New Roman" w:hAnsi="Times New Roman" w:cs="Times New Roman"/>
          <w:sz w:val="40"/>
          <w:szCs w:val="40"/>
        </w:rPr>
        <w:t xml:space="preserve"> 7-1-1</w:t>
      </w:r>
      <w:r w:rsidRPr="001375DE">
        <w:rPr>
          <w:rFonts w:ascii="Times New Roman" w:hAnsi="Times New Roman" w:cs="Times New Roman"/>
          <w:sz w:val="40"/>
          <w:szCs w:val="40"/>
        </w:rPr>
        <w:t>。如您提出要求，本文件可为您提</w:t>
      </w:r>
      <w:r w:rsidRPr="001375DE">
        <w:rPr>
          <w:rFonts w:ascii="Times New Roman" w:hAnsi="Times New Roman" w:cs="Times New Roman"/>
          <w:sz w:val="40"/>
          <w:szCs w:val="40"/>
        </w:rPr>
        <w:lastRenderedPageBreak/>
        <w:t>供盲文、大字版、音频或无障碍电子格式版本。</w:t>
      </w:r>
    </w:p>
    <w:p w14:paraId="5A651849" w14:textId="77777777" w:rsidR="008E0682" w:rsidRPr="001375DE" w:rsidRDefault="008E0682" w:rsidP="001375DE">
      <w:pPr>
        <w:pStyle w:val="Heading1"/>
        <w:kinsoku w:val="0"/>
        <w:overflowPunct w:val="0"/>
        <w:spacing w:before="268"/>
        <w:jc w:val="both"/>
        <w:rPr>
          <w:rFonts w:ascii="Times New Roman" w:hAnsi="Times New Roman" w:cs="Times New Roman"/>
          <w:sz w:val="40"/>
          <w:szCs w:val="40"/>
        </w:rPr>
      </w:pPr>
      <w:r w:rsidRPr="001375DE">
        <w:rPr>
          <w:rFonts w:ascii="Times New Roman" w:hAnsi="Times New Roman" w:cs="Times New Roman"/>
          <w:sz w:val="40"/>
          <w:szCs w:val="40"/>
          <w:u w:val="thick"/>
        </w:rPr>
        <w:t>如何提出申诉</w:t>
      </w:r>
    </w:p>
    <w:p w14:paraId="736195C3" w14:textId="1DA03285" w:rsidR="008E0682" w:rsidRPr="001375DE" w:rsidRDefault="008E0682" w:rsidP="001375DE">
      <w:pPr>
        <w:pStyle w:val="BodyText"/>
        <w:kinsoku w:val="0"/>
        <w:overflowPunct w:val="0"/>
        <w:spacing w:before="92"/>
        <w:ind w:left="360"/>
        <w:jc w:val="both"/>
        <w:rPr>
          <w:rFonts w:ascii="Times New Roman" w:hAnsi="Times New Roman" w:cs="Times New Roman"/>
          <w:sz w:val="40"/>
          <w:szCs w:val="40"/>
        </w:rPr>
      </w:pPr>
      <w:r w:rsidRPr="001375DE">
        <w:rPr>
          <w:rFonts w:ascii="Times New Roman" w:hAnsi="Times New Roman" w:cs="Times New Roman"/>
          <w:sz w:val="40"/>
          <w:szCs w:val="40"/>
        </w:rPr>
        <w:t>如果您认为</w:t>
      </w:r>
      <w:r w:rsidRPr="001375DE">
        <w:rPr>
          <w:rFonts w:ascii="Times New Roman" w:hAnsi="Times New Roman" w:cs="Times New Roman"/>
          <w:sz w:val="40"/>
          <w:szCs w:val="40"/>
        </w:rPr>
        <w:t xml:space="preserve"> </w:t>
      </w:r>
      <w:r w:rsidRPr="001375DE">
        <w:rPr>
          <w:rFonts w:ascii="Times New Roman" w:hAnsi="Times New Roman" w:cs="Times New Roman"/>
          <w:color w:val="000000"/>
          <w:sz w:val="40"/>
          <w:szCs w:val="40"/>
        </w:rPr>
        <w:t xml:space="preserve">San Bernardino </w:t>
      </w:r>
      <w:r w:rsidRPr="001375DE">
        <w:rPr>
          <w:rFonts w:ascii="Times New Roman" w:hAnsi="Times New Roman" w:cs="Times New Roman"/>
          <w:color w:val="000000"/>
          <w:sz w:val="40"/>
          <w:szCs w:val="40"/>
        </w:rPr>
        <w:t>县行为健康部</w:t>
      </w:r>
      <w:r w:rsidRPr="001375DE">
        <w:rPr>
          <w:rFonts w:ascii="Times New Roman" w:hAnsi="Times New Roman" w:cs="Times New Roman"/>
          <w:sz w:val="40"/>
          <w:szCs w:val="40"/>
        </w:rPr>
        <w:t>未能提供这些服务，或基于生理性别、种族、肤色、宗教、血统、原国籍、族裔认同、年龄、精神残疾、身体残疾、健康状况、遗传信息、婚姻状况、心理性别、性别认同或性取向等原因，未提供上述服务或实施了其他形式的非法歧视，您可以向《平价医疗法案》</w:t>
      </w:r>
      <w:r w:rsidRPr="001375DE">
        <w:rPr>
          <w:rFonts w:ascii="Times New Roman" w:hAnsi="Times New Roman" w:cs="Times New Roman"/>
          <w:sz w:val="40"/>
          <w:szCs w:val="40"/>
        </w:rPr>
        <w:t xml:space="preserve">(ACA) 1557 </w:t>
      </w:r>
      <w:r w:rsidRPr="001375DE">
        <w:rPr>
          <w:rFonts w:ascii="Times New Roman" w:hAnsi="Times New Roman" w:cs="Times New Roman"/>
          <w:sz w:val="40"/>
          <w:szCs w:val="40"/>
        </w:rPr>
        <w:t>民权协调员提出申诉。您可以通过电话、书面、当面或电子方式提出申诉：</w:t>
      </w:r>
    </w:p>
    <w:p w14:paraId="01BB539A" w14:textId="77777777" w:rsidR="008E0682" w:rsidRPr="001375DE" w:rsidRDefault="008E0682" w:rsidP="001375DE">
      <w:pPr>
        <w:pStyle w:val="BodyText"/>
        <w:kinsoku w:val="0"/>
        <w:overflowPunct w:val="0"/>
        <w:spacing w:before="4"/>
        <w:jc w:val="both"/>
        <w:rPr>
          <w:rFonts w:ascii="Times New Roman" w:hAnsi="Times New Roman" w:cs="Times New Roman"/>
          <w:sz w:val="40"/>
          <w:szCs w:val="40"/>
        </w:rPr>
      </w:pPr>
    </w:p>
    <w:p w14:paraId="0A82F4DE" w14:textId="6574A488" w:rsidR="008E0682" w:rsidRPr="001375DE" w:rsidRDefault="008E0682" w:rsidP="001375DE">
      <w:pPr>
        <w:numPr>
          <w:ilvl w:val="0"/>
          <w:numId w:val="1"/>
        </w:numPr>
        <w:jc w:val="both"/>
        <w:rPr>
          <w:rFonts w:ascii="Times New Roman" w:hAnsi="Times New Roman" w:cs="Times New Roman"/>
          <w:sz w:val="40"/>
          <w:szCs w:val="40"/>
        </w:rPr>
      </w:pPr>
      <w:r w:rsidRPr="001375DE">
        <w:rPr>
          <w:rFonts w:ascii="Times New Roman" w:hAnsi="Times New Roman" w:cs="Times New Roman"/>
          <w:sz w:val="40"/>
          <w:szCs w:val="40"/>
          <w:u w:val="single"/>
        </w:rPr>
        <w:t>电话</w:t>
      </w:r>
      <w:r w:rsidRPr="001375DE">
        <w:rPr>
          <w:rFonts w:ascii="Times New Roman" w:hAnsi="Times New Roman" w:cs="Times New Roman"/>
          <w:sz w:val="40"/>
          <w:szCs w:val="40"/>
        </w:rPr>
        <w:t>：请于周一至周五上午</w:t>
      </w:r>
      <w:r w:rsidRPr="001375DE">
        <w:rPr>
          <w:rFonts w:ascii="Times New Roman" w:hAnsi="Times New Roman" w:cs="Times New Roman"/>
          <w:sz w:val="40"/>
          <w:szCs w:val="40"/>
        </w:rPr>
        <w:t xml:space="preserve"> 8:00 </w:t>
      </w:r>
      <w:r w:rsidRPr="001375DE">
        <w:rPr>
          <w:rFonts w:ascii="Times New Roman" w:hAnsi="Times New Roman" w:cs="Times New Roman"/>
          <w:sz w:val="40"/>
          <w:szCs w:val="40"/>
        </w:rPr>
        <w:t>至下午</w:t>
      </w:r>
      <w:r w:rsidRPr="001375DE">
        <w:rPr>
          <w:rFonts w:ascii="Times New Roman" w:hAnsi="Times New Roman" w:cs="Times New Roman"/>
          <w:sz w:val="40"/>
          <w:szCs w:val="40"/>
        </w:rPr>
        <w:t xml:space="preserve"> 5:00 </w:t>
      </w:r>
      <w:r w:rsidRPr="001375DE">
        <w:rPr>
          <w:rFonts w:ascii="Times New Roman" w:hAnsi="Times New Roman" w:cs="Times New Roman"/>
          <w:sz w:val="40"/>
          <w:szCs w:val="40"/>
        </w:rPr>
        <w:t>致电</w:t>
      </w:r>
      <w:r w:rsidRPr="001375DE">
        <w:rPr>
          <w:rFonts w:ascii="Times New Roman" w:hAnsi="Times New Roman" w:cs="Times New Roman"/>
          <w:sz w:val="40"/>
          <w:szCs w:val="40"/>
        </w:rPr>
        <w:t xml:space="preserve"> 1 (909) 252-5143</w:t>
      </w:r>
      <w:r w:rsidRPr="001375DE">
        <w:rPr>
          <w:rFonts w:ascii="Times New Roman" w:hAnsi="Times New Roman" w:cs="Times New Roman"/>
          <w:sz w:val="40"/>
          <w:szCs w:val="40"/>
        </w:rPr>
        <w:t>，联系</w:t>
      </w:r>
      <w:r w:rsidRPr="001375DE">
        <w:rPr>
          <w:rFonts w:ascii="Times New Roman" w:hAnsi="Times New Roman" w:cs="Times New Roman"/>
          <w:sz w:val="40"/>
          <w:szCs w:val="40"/>
        </w:rPr>
        <w:t xml:space="preserve"> ACA 1557 </w:t>
      </w:r>
      <w:r w:rsidRPr="001375DE">
        <w:rPr>
          <w:rFonts w:ascii="Times New Roman" w:hAnsi="Times New Roman" w:cs="Times New Roman"/>
          <w:sz w:val="40"/>
          <w:szCs w:val="40"/>
        </w:rPr>
        <w:t>合规协调员。或者，如果您听力或口语有困难，请拨打</w:t>
      </w:r>
      <w:r w:rsidRPr="001375DE">
        <w:rPr>
          <w:rFonts w:ascii="Times New Roman" w:hAnsi="Times New Roman" w:cs="Times New Roman"/>
          <w:sz w:val="40"/>
          <w:szCs w:val="40"/>
        </w:rPr>
        <w:t xml:space="preserve"> 7-1-1</w:t>
      </w:r>
      <w:r w:rsidRPr="001375DE">
        <w:rPr>
          <w:rFonts w:ascii="Times New Roman" w:hAnsi="Times New Roman" w:cs="Times New Roman"/>
          <w:sz w:val="40"/>
          <w:szCs w:val="40"/>
        </w:rPr>
        <w:t>。</w:t>
      </w:r>
      <w:r w:rsidRPr="001375DE">
        <w:rPr>
          <w:rFonts w:ascii="Times New Roman" w:hAnsi="Times New Roman" w:cs="Times New Roman"/>
          <w:sz w:val="40"/>
          <w:szCs w:val="40"/>
        </w:rPr>
        <w:t xml:space="preserve"> </w:t>
      </w:r>
    </w:p>
    <w:p w14:paraId="5CF8ABC9" w14:textId="77777777" w:rsidR="008E0682" w:rsidRPr="001375DE" w:rsidRDefault="008E0682" w:rsidP="001375DE">
      <w:pPr>
        <w:pStyle w:val="ListParagraph"/>
        <w:numPr>
          <w:ilvl w:val="0"/>
          <w:numId w:val="1"/>
        </w:numPr>
        <w:tabs>
          <w:tab w:val="left" w:pos="1080"/>
        </w:tabs>
        <w:kinsoku w:val="0"/>
        <w:overflowPunct w:val="0"/>
        <w:spacing w:before="156"/>
        <w:ind w:left="1080" w:hanging="359"/>
        <w:jc w:val="both"/>
        <w:rPr>
          <w:rFonts w:ascii="Times New Roman" w:hAnsi="Times New Roman" w:cs="Times New Roman"/>
          <w:color w:val="000000"/>
          <w:spacing w:val="-5"/>
          <w:sz w:val="40"/>
          <w:szCs w:val="40"/>
        </w:rPr>
      </w:pPr>
      <w:r w:rsidRPr="001375DE">
        <w:rPr>
          <w:rFonts w:ascii="Times New Roman" w:hAnsi="Times New Roman" w:cs="Times New Roman"/>
          <w:sz w:val="40"/>
          <w:szCs w:val="40"/>
          <w:u w:val="single"/>
        </w:rPr>
        <w:t>书面</w:t>
      </w:r>
      <w:r w:rsidRPr="001375DE">
        <w:rPr>
          <w:rFonts w:ascii="Times New Roman" w:hAnsi="Times New Roman" w:cs="Times New Roman"/>
          <w:sz w:val="40"/>
          <w:szCs w:val="40"/>
        </w:rPr>
        <w:t>：请填写投诉表或撰写信函，并寄至：</w:t>
      </w:r>
    </w:p>
    <w:p w14:paraId="7B70D40F" w14:textId="77777777" w:rsidR="00340A78" w:rsidRPr="001375DE" w:rsidRDefault="00340A78" w:rsidP="001375DE">
      <w:pPr>
        <w:tabs>
          <w:tab w:val="left" w:pos="831"/>
          <w:tab w:val="left" w:pos="879"/>
        </w:tabs>
        <w:ind w:left="2880"/>
        <w:contextualSpacing/>
        <w:jc w:val="both"/>
        <w:rPr>
          <w:rFonts w:ascii="Times New Roman" w:hAnsi="Times New Roman" w:cs="Times New Roman"/>
          <w:iCs/>
          <w:sz w:val="40"/>
          <w:szCs w:val="40"/>
        </w:rPr>
      </w:pPr>
      <w:r w:rsidRPr="001375DE">
        <w:rPr>
          <w:rFonts w:ascii="Times New Roman" w:hAnsi="Times New Roman" w:cs="Times New Roman"/>
          <w:iCs/>
          <w:sz w:val="40"/>
          <w:szCs w:val="40"/>
        </w:rPr>
        <w:t>DBH Office of Equity and Inclusion</w:t>
      </w:r>
    </w:p>
    <w:p w14:paraId="32842FF2" w14:textId="77777777" w:rsidR="00340A78" w:rsidRPr="001375DE" w:rsidRDefault="00340A78" w:rsidP="001375DE">
      <w:pPr>
        <w:tabs>
          <w:tab w:val="left" w:pos="831"/>
          <w:tab w:val="left" w:pos="879"/>
        </w:tabs>
        <w:ind w:left="2880"/>
        <w:contextualSpacing/>
        <w:jc w:val="both"/>
        <w:rPr>
          <w:rFonts w:ascii="Times New Roman" w:hAnsi="Times New Roman" w:cs="Times New Roman"/>
          <w:iCs/>
          <w:sz w:val="40"/>
          <w:szCs w:val="40"/>
        </w:rPr>
      </w:pPr>
      <w:r w:rsidRPr="001375DE">
        <w:rPr>
          <w:rFonts w:ascii="Times New Roman" w:hAnsi="Times New Roman" w:cs="Times New Roman"/>
          <w:iCs/>
          <w:sz w:val="40"/>
          <w:szCs w:val="40"/>
        </w:rPr>
        <w:t>Attn: ACA 1557 Compliance Coordinator</w:t>
      </w:r>
    </w:p>
    <w:p w14:paraId="1430315B" w14:textId="77777777" w:rsidR="00340A78" w:rsidRPr="001375DE" w:rsidRDefault="00340A78" w:rsidP="001375DE">
      <w:pPr>
        <w:tabs>
          <w:tab w:val="left" w:pos="831"/>
          <w:tab w:val="left" w:pos="879"/>
        </w:tabs>
        <w:ind w:left="2880"/>
        <w:contextualSpacing/>
        <w:jc w:val="both"/>
        <w:rPr>
          <w:rFonts w:ascii="Times New Roman" w:hAnsi="Times New Roman" w:cs="Times New Roman"/>
          <w:iCs/>
          <w:sz w:val="40"/>
          <w:szCs w:val="40"/>
        </w:rPr>
      </w:pPr>
      <w:r w:rsidRPr="001375DE">
        <w:rPr>
          <w:rFonts w:ascii="Times New Roman" w:hAnsi="Times New Roman" w:cs="Times New Roman"/>
          <w:iCs/>
          <w:sz w:val="40"/>
          <w:szCs w:val="40"/>
        </w:rPr>
        <w:t>303 E. Vanderbilt Way</w:t>
      </w:r>
    </w:p>
    <w:p w14:paraId="17E22CC1" w14:textId="77777777" w:rsidR="00340A78" w:rsidRPr="001375DE" w:rsidRDefault="00340A78" w:rsidP="001375DE">
      <w:pPr>
        <w:tabs>
          <w:tab w:val="left" w:pos="831"/>
          <w:tab w:val="left" w:pos="879"/>
        </w:tabs>
        <w:ind w:left="2880"/>
        <w:contextualSpacing/>
        <w:jc w:val="both"/>
        <w:rPr>
          <w:rFonts w:ascii="Times New Roman" w:hAnsi="Times New Roman" w:cs="Times New Roman"/>
          <w:iCs/>
          <w:sz w:val="40"/>
          <w:szCs w:val="40"/>
        </w:rPr>
      </w:pPr>
      <w:r w:rsidRPr="001375DE">
        <w:rPr>
          <w:rFonts w:ascii="Times New Roman" w:hAnsi="Times New Roman" w:cs="Times New Roman"/>
          <w:iCs/>
          <w:sz w:val="40"/>
          <w:szCs w:val="40"/>
        </w:rPr>
        <w:t>San Bernardino, CA 92415</w:t>
      </w:r>
    </w:p>
    <w:p w14:paraId="5ADBA088" w14:textId="4EB8C5A3" w:rsidR="00340A78" w:rsidRPr="001375DE" w:rsidRDefault="00340A78" w:rsidP="001375DE">
      <w:pPr>
        <w:tabs>
          <w:tab w:val="left" w:pos="831"/>
          <w:tab w:val="left" w:pos="879"/>
        </w:tabs>
        <w:ind w:left="2880"/>
        <w:contextualSpacing/>
        <w:rPr>
          <w:rFonts w:ascii="Times New Roman" w:hAnsi="Times New Roman" w:cs="Times New Roman"/>
          <w:i/>
          <w:sz w:val="40"/>
          <w:szCs w:val="40"/>
        </w:rPr>
      </w:pPr>
      <w:r w:rsidRPr="001375DE">
        <w:rPr>
          <w:rFonts w:ascii="Times New Roman" w:hAnsi="Times New Roman" w:cs="Times New Roman"/>
          <w:iCs/>
          <w:sz w:val="40"/>
          <w:szCs w:val="40"/>
        </w:rPr>
        <w:t>电子邮箱：</w:t>
      </w:r>
      <w:r w:rsidRPr="001375DE">
        <w:rPr>
          <w:rFonts w:ascii="Times New Roman" w:hAnsi="Times New Roman" w:cs="Times New Roman"/>
          <w:iCs/>
          <w:sz w:val="40"/>
          <w:szCs w:val="40"/>
        </w:rPr>
        <w:t>ACA_</w:t>
      </w:r>
      <w:hyperlink r:id="rId7" w:history="1">
        <w:r w:rsidRPr="001375DE">
          <w:rPr>
            <w:rStyle w:val="Hyperlink"/>
            <w:rFonts w:ascii="Times New Roman" w:hAnsi="Times New Roman" w:cs="Times New Roman"/>
            <w:iCs/>
            <w:color w:val="000000" w:themeColor="text1"/>
            <w:sz w:val="40"/>
            <w:szCs w:val="40"/>
            <w:u w:val="none"/>
          </w:rPr>
          <w:t>1557@dbh.sbcounty.gov</w:t>
        </w:r>
      </w:hyperlink>
    </w:p>
    <w:p w14:paraId="7AE04A62" w14:textId="77777777" w:rsidR="00340A78" w:rsidRPr="001375DE" w:rsidRDefault="00340A78" w:rsidP="001375DE">
      <w:pPr>
        <w:pStyle w:val="ListParagraph"/>
        <w:tabs>
          <w:tab w:val="left" w:pos="1080"/>
        </w:tabs>
        <w:kinsoku w:val="0"/>
        <w:overflowPunct w:val="0"/>
        <w:spacing w:before="156"/>
        <w:ind w:firstLine="0"/>
        <w:jc w:val="both"/>
        <w:rPr>
          <w:rFonts w:ascii="Times New Roman" w:hAnsi="Times New Roman" w:cs="Times New Roman"/>
          <w:color w:val="000000"/>
          <w:spacing w:val="-5"/>
          <w:sz w:val="40"/>
          <w:szCs w:val="40"/>
        </w:rPr>
      </w:pPr>
    </w:p>
    <w:p w14:paraId="3841F6C6" w14:textId="77777777" w:rsidR="00CE2DEA" w:rsidRPr="001375DE" w:rsidRDefault="00CE2DEA" w:rsidP="001375DE">
      <w:pPr>
        <w:pStyle w:val="ListParagraph"/>
        <w:tabs>
          <w:tab w:val="left" w:pos="1080"/>
        </w:tabs>
        <w:kinsoku w:val="0"/>
        <w:overflowPunct w:val="0"/>
        <w:spacing w:before="156"/>
        <w:ind w:firstLine="0"/>
        <w:jc w:val="both"/>
        <w:rPr>
          <w:rFonts w:ascii="Times New Roman" w:hAnsi="Times New Roman" w:cs="Times New Roman"/>
          <w:color w:val="000000"/>
          <w:spacing w:val="-5"/>
          <w:sz w:val="40"/>
          <w:szCs w:val="40"/>
        </w:rPr>
      </w:pPr>
    </w:p>
    <w:p w14:paraId="333B5D4C" w14:textId="77777777" w:rsidR="00CE2DEA" w:rsidRPr="001375DE" w:rsidRDefault="00CE2DEA" w:rsidP="001375DE">
      <w:pPr>
        <w:pStyle w:val="ListParagraph"/>
        <w:tabs>
          <w:tab w:val="left" w:pos="1080"/>
        </w:tabs>
        <w:kinsoku w:val="0"/>
        <w:overflowPunct w:val="0"/>
        <w:spacing w:before="156"/>
        <w:ind w:firstLine="0"/>
        <w:jc w:val="both"/>
        <w:rPr>
          <w:rFonts w:ascii="Times New Roman" w:hAnsi="Times New Roman" w:cs="Times New Roman"/>
          <w:color w:val="000000"/>
          <w:spacing w:val="-5"/>
          <w:sz w:val="40"/>
          <w:szCs w:val="40"/>
        </w:rPr>
      </w:pPr>
    </w:p>
    <w:p w14:paraId="07195170" w14:textId="4C1FB0C2" w:rsidR="008E0682" w:rsidRPr="001375DE" w:rsidRDefault="008E0682" w:rsidP="001375DE">
      <w:pPr>
        <w:pStyle w:val="ListParagraph"/>
        <w:numPr>
          <w:ilvl w:val="0"/>
          <w:numId w:val="1"/>
        </w:numPr>
        <w:tabs>
          <w:tab w:val="left" w:pos="1081"/>
        </w:tabs>
        <w:kinsoku w:val="0"/>
        <w:overflowPunct w:val="0"/>
        <w:spacing w:before="170"/>
        <w:ind w:left="1081" w:hanging="360"/>
        <w:jc w:val="both"/>
        <w:rPr>
          <w:rFonts w:ascii="Times New Roman" w:hAnsi="Times New Roman" w:cs="Times New Roman"/>
          <w:color w:val="000000"/>
          <w:sz w:val="40"/>
          <w:szCs w:val="40"/>
        </w:rPr>
      </w:pPr>
      <w:r w:rsidRPr="001375DE">
        <w:rPr>
          <w:rFonts w:ascii="Times New Roman" w:hAnsi="Times New Roman" w:cs="Times New Roman"/>
          <w:sz w:val="40"/>
          <w:szCs w:val="40"/>
          <w:u w:val="single"/>
        </w:rPr>
        <w:t>当面</w:t>
      </w:r>
      <w:r w:rsidRPr="001375DE">
        <w:rPr>
          <w:rFonts w:ascii="Times New Roman" w:hAnsi="Times New Roman" w:cs="Times New Roman"/>
          <w:sz w:val="40"/>
          <w:szCs w:val="40"/>
        </w:rPr>
        <w:t>：请前往您的医生诊所或</w:t>
      </w:r>
      <w:r w:rsidRPr="001375DE">
        <w:rPr>
          <w:rFonts w:ascii="Times New Roman" w:hAnsi="Times New Roman" w:cs="Times New Roman"/>
          <w:sz w:val="40"/>
          <w:szCs w:val="40"/>
        </w:rPr>
        <w:t xml:space="preserve"> </w:t>
      </w:r>
      <w:r w:rsidRPr="001375DE">
        <w:rPr>
          <w:rFonts w:ascii="Times New Roman" w:hAnsi="Times New Roman" w:cs="Times New Roman"/>
          <w:color w:val="000000"/>
          <w:sz w:val="40"/>
          <w:szCs w:val="40"/>
        </w:rPr>
        <w:t xml:space="preserve">San Bernardino </w:t>
      </w:r>
      <w:r w:rsidRPr="001375DE">
        <w:rPr>
          <w:rFonts w:ascii="Times New Roman" w:hAnsi="Times New Roman" w:cs="Times New Roman"/>
          <w:color w:val="000000"/>
          <w:sz w:val="40"/>
          <w:szCs w:val="40"/>
        </w:rPr>
        <w:t>县行为健康部</w:t>
      </w:r>
      <w:r w:rsidRPr="001375DE">
        <w:rPr>
          <w:rFonts w:ascii="Times New Roman" w:hAnsi="Times New Roman" w:cs="Times New Roman"/>
          <w:sz w:val="40"/>
          <w:szCs w:val="40"/>
        </w:rPr>
        <w:t>，并说明您想提出申诉。</w:t>
      </w:r>
    </w:p>
    <w:p w14:paraId="357AFCFB" w14:textId="77777777" w:rsidR="00340A78" w:rsidRPr="001375DE" w:rsidRDefault="00340A78" w:rsidP="001375DE">
      <w:pPr>
        <w:pStyle w:val="ListParagraph"/>
        <w:tabs>
          <w:tab w:val="left" w:pos="1081"/>
        </w:tabs>
        <w:kinsoku w:val="0"/>
        <w:overflowPunct w:val="0"/>
        <w:spacing w:before="170"/>
        <w:ind w:left="1081" w:firstLine="0"/>
        <w:jc w:val="both"/>
        <w:rPr>
          <w:rFonts w:ascii="Times New Roman" w:hAnsi="Times New Roman" w:cs="Times New Roman"/>
          <w:color w:val="000000"/>
          <w:sz w:val="40"/>
          <w:szCs w:val="40"/>
        </w:rPr>
      </w:pPr>
    </w:p>
    <w:p w14:paraId="12418738" w14:textId="38038879" w:rsidR="00340A78" w:rsidRPr="005D0123" w:rsidRDefault="008E0682" w:rsidP="005D0123">
      <w:pPr>
        <w:numPr>
          <w:ilvl w:val="0"/>
          <w:numId w:val="1"/>
        </w:numPr>
        <w:rPr>
          <w:rFonts w:ascii="Times New Roman" w:hAnsi="Times New Roman" w:cs="Times New Roman"/>
          <w:sz w:val="40"/>
          <w:szCs w:val="40"/>
        </w:rPr>
      </w:pPr>
      <w:r w:rsidRPr="001375DE">
        <w:rPr>
          <w:rFonts w:ascii="Times New Roman" w:hAnsi="Times New Roman" w:cs="Times New Roman"/>
          <w:sz w:val="40"/>
          <w:szCs w:val="40"/>
          <w:u w:val="single"/>
        </w:rPr>
        <w:t>电子</w:t>
      </w:r>
      <w:r w:rsidRPr="001375DE">
        <w:rPr>
          <w:rFonts w:ascii="Times New Roman" w:hAnsi="Times New Roman" w:cs="Times New Roman"/>
          <w:sz w:val="40"/>
          <w:szCs w:val="40"/>
        </w:rPr>
        <w:t>：请访问</w:t>
      </w:r>
      <w:r w:rsidRPr="001375DE">
        <w:rPr>
          <w:rFonts w:ascii="Times New Roman" w:hAnsi="Times New Roman" w:cs="Times New Roman"/>
          <w:sz w:val="40"/>
          <w:szCs w:val="40"/>
        </w:rPr>
        <w:t xml:space="preserve"> San Bernardino </w:t>
      </w:r>
      <w:r w:rsidRPr="001375DE">
        <w:rPr>
          <w:rFonts w:ascii="Times New Roman" w:hAnsi="Times New Roman" w:cs="Times New Roman"/>
          <w:sz w:val="40"/>
          <w:szCs w:val="40"/>
        </w:rPr>
        <w:t>县行为健康部网站：</w:t>
      </w:r>
      <w:r>
        <w:fldChar w:fldCharType="begin"/>
      </w:r>
      <w:r>
        <w:instrText>HYPERLINK "https://wp.sbcounty.gov/dbh/consumerforms/"</w:instrText>
      </w:r>
      <w:r>
        <w:fldChar w:fldCharType="separate"/>
      </w:r>
      <w:r w:rsidRPr="001375DE">
        <w:rPr>
          <w:rStyle w:val="Hyperlink"/>
          <w:rFonts w:ascii="Times New Roman" w:hAnsi="Times New Roman" w:cs="Times New Roman"/>
          <w:sz w:val="40"/>
          <w:szCs w:val="40"/>
        </w:rPr>
        <w:t>https://wp.sbcounty.gov/dbh/consumerforms/</w:t>
      </w:r>
      <w:r>
        <w:fldChar w:fldCharType="end"/>
      </w:r>
    </w:p>
    <w:p w14:paraId="7C3A2B6F" w14:textId="77777777" w:rsidR="008E0682" w:rsidRPr="001375DE" w:rsidRDefault="008E0682" w:rsidP="001375DE">
      <w:pPr>
        <w:pStyle w:val="BodyText"/>
        <w:kinsoku w:val="0"/>
        <w:overflowPunct w:val="0"/>
        <w:spacing w:before="5"/>
        <w:jc w:val="both"/>
        <w:rPr>
          <w:rFonts w:ascii="Times New Roman" w:hAnsi="Times New Roman" w:cs="Times New Roman"/>
          <w:i/>
          <w:iCs/>
          <w:sz w:val="40"/>
          <w:szCs w:val="40"/>
        </w:rPr>
      </w:pPr>
    </w:p>
    <w:p w14:paraId="5EA12AAC" w14:textId="723999AF" w:rsidR="008E0682" w:rsidRPr="001375DE" w:rsidRDefault="00306968" w:rsidP="001375DE">
      <w:pPr>
        <w:pStyle w:val="BodyText"/>
        <w:kinsoku w:val="0"/>
        <w:overflowPunct w:val="0"/>
        <w:ind w:left="-11"/>
        <w:jc w:val="both"/>
        <w:rPr>
          <w:rFonts w:ascii="Times New Roman" w:hAnsi="Times New Roman" w:cs="Times New Roman"/>
          <w:sz w:val="40"/>
          <w:szCs w:val="40"/>
        </w:rPr>
      </w:pPr>
      <w:r w:rsidRPr="001375DE">
        <w:rPr>
          <w:rFonts w:ascii="Times New Roman" w:hAnsi="Times New Roman" w:cs="Times New Roman"/>
          <w:noProof/>
          <w:sz w:val="40"/>
          <w:szCs w:val="40"/>
        </w:rPr>
        <mc:AlternateContent>
          <mc:Choice Requires="wpg">
            <w:drawing>
              <wp:inline distT="0" distB="0" distL="0" distR="0" wp14:anchorId="78B0E0FC" wp14:editId="5134D0C3">
                <wp:extent cx="5981065" cy="27940"/>
                <wp:effectExtent l="15875" t="6350" r="22860" b="3810"/>
                <wp:docPr id="203741385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1065" cy="27940"/>
                          <a:chOff x="0" y="0"/>
                          <a:chExt cx="9419" cy="44"/>
                        </a:xfrm>
                      </wpg:grpSpPr>
                      <wps:wsp>
                        <wps:cNvPr id="1590429883" name="Freeform 5"/>
                        <wps:cNvSpPr>
                          <a:spLocks/>
                        </wps:cNvSpPr>
                        <wps:spPr bwMode="auto">
                          <a:xfrm>
                            <a:off x="0" y="21"/>
                            <a:ext cx="9419" cy="1"/>
                          </a:xfrm>
                          <a:custGeom>
                            <a:avLst/>
                            <a:gdLst>
                              <a:gd name="T0" fmla="*/ 0 w 9419"/>
                              <a:gd name="T1" fmla="*/ 0 h 1"/>
                              <a:gd name="T2" fmla="*/ 9419 w 9419"/>
                              <a:gd name="T3" fmla="*/ 0 h 1"/>
                            </a:gdLst>
                            <a:ahLst/>
                            <a:cxnLst>
                              <a:cxn ang="0">
                                <a:pos x="T0" y="T1"/>
                              </a:cxn>
                              <a:cxn ang="0">
                                <a:pos x="T2" y="T3"/>
                              </a:cxn>
                            </a:cxnLst>
                            <a:rect l="0" t="0" r="r" b="b"/>
                            <a:pathLst>
                              <a:path w="9419" h="1">
                                <a:moveTo>
                                  <a:pt x="0" y="0"/>
                                </a:moveTo>
                                <a:lnTo>
                                  <a:pt x="9419" y="0"/>
                                </a:lnTo>
                              </a:path>
                            </a:pathLst>
                          </a:custGeom>
                          <a:noFill/>
                          <a:ln w="274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64A93E7" id="Group 4" o:spid="_x0000_s1026" style="width:470.95pt;height:2.2pt;mso-position-horizontal-relative:char;mso-position-vertical-relative:line" coordsize="941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tKy9AIAANYGAAAOAAAAZHJzL2Uyb0RvYy54bWykVdtu2zAMfR+wfxD0OGC14zpNbNQpht4w&#10;oNsKNPsARZYvmC1pkhKn+/pRFyduigJDlweHMmny8PCYvrza9x3aMaVbwQs8O4sxYpyKsuV1gX+u&#10;7z4vMdKG8JJ0grMCPzONr1YfP1wOMmeJaERXMoUgCdf5IAvcGCPzKNK0YT3RZ0IyDs5KqJ4YOKo6&#10;KhUZIHvfRUkcX0SDUKVUgjKt4e6Nd+KVy19VjJofVaWZQV2BAZtxV+WuG3uNVpckrxWRTUsDDPIO&#10;FD1pORQ9pLohhqCtal+l6luqhBaVOaOij0RVtZS5HqCbWXzSzb0SW+l6qfOhlgeagNoTnt6dln7f&#10;3Sv5JB+VRw/mg6C/NPASDbLOp357rn0w2gzfRAnzJFsjXOP7SvU2BbSE9o7f5wO/bG8QhZvzbDmL&#10;L+YYUfAliywN/NMGhvTqKdrchueydJb5h9LUTiwiuS/nIAZIduSgIX2kSf8fTU8Nkcyxry0Njwq1&#10;JUh8nsVpki2X5xhx0gMFd4oxK1A0t9gsCIgeGdVTOiceG6aB9X8kMpl5pY5MHhlxjgMhJKdbbe6Z&#10;cLMguwdtvMJLsNyEy4B6DW9D1Xcg9k8RitGAXMoQPMbMXsQ0KKCoD0mSSYBN8EYe4GpSK+QB0PUI&#10;izQjUrrnASpYiNg1EjuBSaGtRCxuUM967BuibF9vBAM+G3weVOOCoS78hyIKNsTpblAYwW7YeMYl&#10;MRabrWFNNBTYk9+AFhywXuzYWrgAcyJiKHX0dnwa5ZOM7wgEejcYtozT+KG0RTwZKxd3bde5UXXc&#10;AkoW6XnisGjRtaX1Wjha1ZvrTqEdscvP/QIPL8JgyfDSZWsYKW+DbUjbedthc+vAS9ZrfCPKZ5Cv&#10;En6lwicAjEaoPxgNsE4LrH9viWIYdV85vIjZLIW3HRl3SOeLBA5q6tlMPYRTSFVgg0EB1rw2fmdv&#10;pWrrBip56rn4Avunaq3IYRfo3KMKB9gFznLLE6wX23l6dlHHz9HqLwAAAP//AwBQSwMEFAAGAAgA&#10;AAAhAFvt/Q7cAAAAAwEAAA8AAABkcnMvZG93bnJldi54bWxMj0FrwkAQhe8F/8MyQm91E5uWGrMR&#10;EduTFKqF4m3MjkkwOxuyaxL/fbe9tJeBx3u89022Gk0jeupcbVlBPItAEBdW11wq+Dy8PryAcB5Z&#10;Y2OZFNzIwSqf3GWYajvwB/V7X4pQwi5FBZX3bSqlKyoy6Ga2JQ7e2XYGfZBdKXWHQyg3jZxH0bM0&#10;WHNYqLClTUXFZX81Ct4GHNaP8bbfXc6b2/Hw9P61i0mp++m4XoLwNPq/MPzgB3TIA9PJXlk70SgI&#10;j/jfG7xFEi9AnBQkCcg8k//Z828AAAD//wMAUEsBAi0AFAAGAAgAAAAhALaDOJL+AAAA4QEAABMA&#10;AAAAAAAAAAAAAAAAAAAAAFtDb250ZW50X1R5cGVzXS54bWxQSwECLQAUAAYACAAAACEAOP0h/9YA&#10;AACUAQAACwAAAAAAAAAAAAAAAAAvAQAAX3JlbHMvLnJlbHNQSwECLQAUAAYACAAAACEA5+LSsvQC&#10;AADWBgAADgAAAAAAAAAAAAAAAAAuAgAAZHJzL2Uyb0RvYy54bWxQSwECLQAUAAYACAAAACEAW+39&#10;DtwAAAADAQAADwAAAAAAAAAAAAAAAABOBQAAZHJzL2Rvd25yZXYueG1sUEsFBgAAAAAEAAQA8wAA&#10;AFcGAAAAAA==&#10;">
                <v:shape id="Freeform 5" o:spid="_x0000_s1027" style="position:absolute;top:21;width:9419;height:1;visibility:visible;mso-wrap-style:square;v-text-anchor:top" coordsize="94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4xGyAAAAOMAAAAPAAAAZHJzL2Rvd25yZXYueG1sRE9fS8Mw&#10;EH8X/A7hBN9c4ja1rcuGjA0GCsNtL74dzdmUNZfSxKx+eyMIPt7v/y1Wo+tEoiG0njXcTxQI4tqb&#10;lhsNp+P2rgARIrLBzjNp+KYAq+X11QIr4y/8TukQG5FDOFSowcbYV1KG2pLDMPE9ceY+/eAw5nNo&#10;pBnwksNdJ6dKPUqHLecGiz2tLdXnw5fT4LflZj973ad1epvvPhSd05PdaH17M748g4g0xn/xn3tn&#10;8vyHUs2nZVHM4PenDIBc/gAAAP//AwBQSwECLQAUAAYACAAAACEA2+H2y+4AAACFAQAAEwAAAAAA&#10;AAAAAAAAAAAAAAAAW0NvbnRlbnRfVHlwZXNdLnhtbFBLAQItABQABgAIAAAAIQBa9CxbvwAAABUB&#10;AAALAAAAAAAAAAAAAAAAAB8BAABfcmVscy8ucmVsc1BLAQItABQABgAIAAAAIQBcw4xGyAAAAOMA&#10;AAAPAAAAAAAAAAAAAAAAAAcCAABkcnMvZG93bnJldi54bWxQSwUGAAAAAAMAAwC3AAAA/AIAAAAA&#10;" path="m,l9419,e" filled="f" strokeweight="2.16pt">
                  <v:path arrowok="t" o:connecttype="custom" o:connectlocs="0,0;9419,0" o:connectangles="0,0"/>
                </v:shape>
                <w10:anchorlock/>
              </v:group>
            </w:pict>
          </mc:Fallback>
        </mc:AlternateContent>
      </w:r>
    </w:p>
    <w:p w14:paraId="67EEF14F" w14:textId="77777777" w:rsidR="008E0682" w:rsidRPr="001375DE" w:rsidRDefault="008E0682" w:rsidP="001375DE">
      <w:pPr>
        <w:pStyle w:val="Heading1"/>
        <w:kinsoku w:val="0"/>
        <w:overflowPunct w:val="0"/>
        <w:spacing w:before="15"/>
        <w:jc w:val="both"/>
        <w:rPr>
          <w:rFonts w:ascii="Times New Roman" w:hAnsi="Times New Roman" w:cs="Times New Roman"/>
          <w:spacing w:val="-2"/>
          <w:sz w:val="40"/>
          <w:szCs w:val="40"/>
        </w:rPr>
      </w:pPr>
      <w:bookmarkStart w:id="2" w:name="OFFICE_OF_CIVIL_RIGHTS_–_CALIFORNIA_DEPA"/>
      <w:bookmarkEnd w:id="2"/>
      <w:r w:rsidRPr="001375DE">
        <w:rPr>
          <w:rFonts w:ascii="Times New Roman" w:hAnsi="Times New Roman" w:cs="Times New Roman"/>
          <w:sz w:val="40"/>
          <w:szCs w:val="40"/>
          <w:u w:val="thick"/>
        </w:rPr>
        <w:t>民权办公室</w:t>
      </w:r>
      <w:r w:rsidRPr="001375DE">
        <w:rPr>
          <w:rFonts w:ascii="Times New Roman" w:hAnsi="Times New Roman" w:cs="Times New Roman"/>
          <w:sz w:val="40"/>
          <w:szCs w:val="40"/>
        </w:rPr>
        <w:t xml:space="preserve"> – </w:t>
      </w:r>
      <w:r w:rsidRPr="001375DE">
        <w:rPr>
          <w:rFonts w:ascii="Times New Roman" w:hAnsi="Times New Roman" w:cs="Times New Roman"/>
          <w:sz w:val="40"/>
          <w:szCs w:val="40"/>
        </w:rPr>
        <w:t>加利福尼亚州医疗保健服务部</w:t>
      </w:r>
    </w:p>
    <w:p w14:paraId="54AC41F5" w14:textId="77777777" w:rsidR="008E0682" w:rsidRPr="001375DE" w:rsidRDefault="008E0682" w:rsidP="001375DE">
      <w:pPr>
        <w:pStyle w:val="BodyText"/>
        <w:kinsoku w:val="0"/>
        <w:overflowPunct w:val="0"/>
        <w:spacing w:before="271"/>
        <w:ind w:left="360"/>
        <w:jc w:val="both"/>
        <w:rPr>
          <w:rFonts w:ascii="Times New Roman" w:hAnsi="Times New Roman" w:cs="Times New Roman"/>
          <w:sz w:val="40"/>
          <w:szCs w:val="40"/>
        </w:rPr>
      </w:pPr>
      <w:r w:rsidRPr="001375DE">
        <w:rPr>
          <w:rFonts w:ascii="Times New Roman" w:hAnsi="Times New Roman" w:cs="Times New Roman"/>
          <w:sz w:val="40"/>
          <w:szCs w:val="40"/>
        </w:rPr>
        <w:t>您还可以通过电话、书面或电子方式向加利福尼亚州医疗保健服务部民权办公室提交民权投诉：</w:t>
      </w:r>
    </w:p>
    <w:p w14:paraId="6F6B412C" w14:textId="77777777" w:rsidR="008E0682" w:rsidRPr="001375DE" w:rsidRDefault="008E0682" w:rsidP="001375DE">
      <w:pPr>
        <w:pStyle w:val="BodyText"/>
        <w:kinsoku w:val="0"/>
        <w:overflowPunct w:val="0"/>
        <w:spacing w:before="9"/>
        <w:jc w:val="both"/>
        <w:rPr>
          <w:rFonts w:ascii="Times New Roman" w:hAnsi="Times New Roman" w:cs="Times New Roman"/>
          <w:sz w:val="40"/>
          <w:szCs w:val="40"/>
        </w:rPr>
      </w:pPr>
    </w:p>
    <w:p w14:paraId="00B027C7" w14:textId="77777777" w:rsidR="008E0682" w:rsidRPr="001375DE" w:rsidRDefault="008E0682" w:rsidP="001375DE">
      <w:pPr>
        <w:pStyle w:val="ListParagraph"/>
        <w:numPr>
          <w:ilvl w:val="0"/>
          <w:numId w:val="1"/>
        </w:numPr>
        <w:tabs>
          <w:tab w:val="left" w:pos="1081"/>
        </w:tabs>
        <w:kinsoku w:val="0"/>
        <w:overflowPunct w:val="0"/>
        <w:ind w:left="1081" w:hanging="360"/>
        <w:jc w:val="both"/>
        <w:rPr>
          <w:rFonts w:ascii="Times New Roman" w:hAnsi="Times New Roman" w:cs="Times New Roman"/>
          <w:color w:val="000000"/>
          <w:sz w:val="40"/>
          <w:szCs w:val="40"/>
        </w:rPr>
      </w:pPr>
      <w:r w:rsidRPr="001375DE">
        <w:rPr>
          <w:rFonts w:ascii="Times New Roman" w:hAnsi="Times New Roman" w:cs="Times New Roman"/>
          <w:sz w:val="40"/>
          <w:szCs w:val="40"/>
          <w:u w:val="single"/>
        </w:rPr>
        <w:t>电话</w:t>
      </w:r>
      <w:r w:rsidRPr="001375DE">
        <w:rPr>
          <w:rFonts w:ascii="Times New Roman" w:hAnsi="Times New Roman" w:cs="Times New Roman"/>
          <w:sz w:val="40"/>
          <w:szCs w:val="40"/>
        </w:rPr>
        <w:t>：请致电</w:t>
      </w:r>
      <w:r w:rsidRPr="001375DE">
        <w:rPr>
          <w:rFonts w:ascii="Times New Roman" w:hAnsi="Times New Roman" w:cs="Times New Roman"/>
          <w:sz w:val="40"/>
          <w:szCs w:val="40"/>
        </w:rPr>
        <w:t xml:space="preserve"> </w:t>
      </w:r>
      <w:r w:rsidRPr="001375DE">
        <w:rPr>
          <w:rFonts w:ascii="Times New Roman" w:hAnsi="Times New Roman" w:cs="Times New Roman"/>
          <w:b/>
          <w:bCs/>
          <w:sz w:val="40"/>
          <w:szCs w:val="40"/>
        </w:rPr>
        <w:t>916-440-7370</w:t>
      </w:r>
      <w:r w:rsidRPr="001375DE">
        <w:rPr>
          <w:rFonts w:ascii="Times New Roman" w:hAnsi="Times New Roman" w:cs="Times New Roman"/>
          <w:sz w:val="40"/>
          <w:szCs w:val="40"/>
        </w:rPr>
        <w:t>。如果您口语或听力方面有困难，请拨打</w:t>
      </w:r>
      <w:r w:rsidRPr="001375DE">
        <w:rPr>
          <w:rFonts w:ascii="Times New Roman" w:hAnsi="Times New Roman" w:cs="Times New Roman"/>
          <w:sz w:val="40"/>
          <w:szCs w:val="40"/>
        </w:rPr>
        <w:t xml:space="preserve"> </w:t>
      </w:r>
      <w:r w:rsidRPr="001375DE">
        <w:rPr>
          <w:rFonts w:ascii="Times New Roman" w:hAnsi="Times New Roman" w:cs="Times New Roman"/>
          <w:b/>
          <w:bCs/>
          <w:sz w:val="40"/>
          <w:szCs w:val="40"/>
        </w:rPr>
        <w:t>711</w:t>
      </w:r>
      <w:r w:rsidRPr="001375DE">
        <w:rPr>
          <w:rFonts w:ascii="Times New Roman" w:hAnsi="Times New Roman" w:cs="Times New Roman"/>
          <w:b/>
          <w:bCs/>
          <w:sz w:val="40"/>
          <w:szCs w:val="40"/>
        </w:rPr>
        <w:t>（加利福尼亚州中继服务）</w:t>
      </w:r>
      <w:r w:rsidRPr="001375DE">
        <w:rPr>
          <w:rFonts w:ascii="Times New Roman" w:hAnsi="Times New Roman" w:cs="Times New Roman"/>
          <w:sz w:val="40"/>
          <w:szCs w:val="40"/>
        </w:rPr>
        <w:t>。</w:t>
      </w:r>
    </w:p>
    <w:p w14:paraId="00F2BB43" w14:textId="77777777" w:rsidR="008E0682" w:rsidRPr="001375DE" w:rsidRDefault="008E0682" w:rsidP="001375DE">
      <w:pPr>
        <w:pStyle w:val="ListParagraph"/>
        <w:numPr>
          <w:ilvl w:val="0"/>
          <w:numId w:val="1"/>
        </w:numPr>
        <w:tabs>
          <w:tab w:val="left" w:pos="1080"/>
        </w:tabs>
        <w:kinsoku w:val="0"/>
        <w:overflowPunct w:val="0"/>
        <w:spacing w:before="156"/>
        <w:ind w:left="1080" w:hanging="359"/>
        <w:jc w:val="both"/>
        <w:rPr>
          <w:rFonts w:ascii="Times New Roman" w:hAnsi="Times New Roman" w:cs="Times New Roman"/>
          <w:color w:val="000000"/>
          <w:spacing w:val="-5"/>
          <w:sz w:val="40"/>
          <w:szCs w:val="40"/>
        </w:rPr>
      </w:pPr>
      <w:r w:rsidRPr="001375DE">
        <w:rPr>
          <w:rFonts w:ascii="Times New Roman" w:hAnsi="Times New Roman" w:cs="Times New Roman"/>
          <w:sz w:val="40"/>
          <w:szCs w:val="40"/>
          <w:u w:val="single"/>
        </w:rPr>
        <w:t>书面</w:t>
      </w:r>
      <w:r w:rsidRPr="001375DE">
        <w:rPr>
          <w:rFonts w:ascii="Times New Roman" w:hAnsi="Times New Roman" w:cs="Times New Roman"/>
          <w:sz w:val="40"/>
          <w:szCs w:val="40"/>
        </w:rPr>
        <w:t>：请填写投诉表或致函至：</w:t>
      </w:r>
    </w:p>
    <w:p w14:paraId="7B06B521" w14:textId="77777777" w:rsidR="008E0682" w:rsidRPr="001375DE" w:rsidRDefault="008E0682" w:rsidP="001375DE">
      <w:pPr>
        <w:pStyle w:val="BodyText"/>
        <w:kinsoku w:val="0"/>
        <w:overflowPunct w:val="0"/>
        <w:spacing w:before="86"/>
        <w:ind w:left="1081"/>
        <w:jc w:val="both"/>
        <w:rPr>
          <w:rFonts w:ascii="Times New Roman" w:hAnsi="Times New Roman" w:cs="Times New Roman"/>
          <w:b/>
          <w:bCs/>
          <w:sz w:val="40"/>
          <w:szCs w:val="40"/>
        </w:rPr>
      </w:pPr>
      <w:bookmarkStart w:id="3" w:name="Department_of_Health_Care_Services_Offic"/>
      <w:bookmarkEnd w:id="3"/>
      <w:r w:rsidRPr="001375DE">
        <w:rPr>
          <w:rFonts w:ascii="Times New Roman" w:hAnsi="Times New Roman" w:cs="Times New Roman"/>
          <w:b/>
          <w:bCs/>
          <w:sz w:val="40"/>
          <w:szCs w:val="40"/>
        </w:rPr>
        <w:t>Department of Health Care Services Office of Civil Rights</w:t>
      </w:r>
    </w:p>
    <w:p w14:paraId="4B5FBCBE" w14:textId="1AE7ABAD" w:rsidR="008E0682" w:rsidRPr="001375DE" w:rsidRDefault="008E0682" w:rsidP="001375DE">
      <w:pPr>
        <w:pStyle w:val="BodyText"/>
        <w:kinsoku w:val="0"/>
        <w:overflowPunct w:val="0"/>
        <w:ind w:left="1081"/>
        <w:jc w:val="both"/>
        <w:rPr>
          <w:rFonts w:ascii="Times New Roman" w:hAnsi="Times New Roman" w:cs="Times New Roman"/>
          <w:b/>
          <w:bCs/>
          <w:spacing w:val="-4"/>
          <w:sz w:val="40"/>
          <w:szCs w:val="40"/>
        </w:rPr>
      </w:pPr>
      <w:r w:rsidRPr="001375DE">
        <w:rPr>
          <w:rFonts w:ascii="Times New Roman" w:hAnsi="Times New Roman" w:cs="Times New Roman"/>
          <w:b/>
          <w:bCs/>
          <w:sz w:val="40"/>
          <w:szCs w:val="40"/>
        </w:rPr>
        <w:t>P.</w:t>
      </w:r>
      <w:r w:rsidR="00AC22F9" w:rsidRPr="001375DE">
        <w:rPr>
          <w:rFonts w:ascii="Times New Roman" w:hAnsi="Times New Roman" w:cs="Times New Roman" w:hint="eastAsia"/>
          <w:b/>
          <w:bCs/>
          <w:sz w:val="40"/>
          <w:szCs w:val="40"/>
        </w:rPr>
        <w:t xml:space="preserve"> </w:t>
      </w:r>
      <w:r w:rsidRPr="001375DE">
        <w:rPr>
          <w:rFonts w:ascii="Times New Roman" w:hAnsi="Times New Roman" w:cs="Times New Roman"/>
          <w:b/>
          <w:bCs/>
          <w:sz w:val="40"/>
          <w:szCs w:val="40"/>
        </w:rPr>
        <w:t>O.</w:t>
      </w:r>
      <w:r w:rsidR="00AC22F9" w:rsidRPr="001375DE">
        <w:rPr>
          <w:rFonts w:ascii="Times New Roman" w:hAnsi="Times New Roman" w:cs="Times New Roman" w:hint="eastAsia"/>
          <w:b/>
          <w:bCs/>
          <w:sz w:val="40"/>
          <w:szCs w:val="40"/>
        </w:rPr>
        <w:t xml:space="preserve"> </w:t>
      </w:r>
      <w:r w:rsidRPr="001375DE">
        <w:rPr>
          <w:rFonts w:ascii="Times New Roman" w:hAnsi="Times New Roman" w:cs="Times New Roman"/>
          <w:b/>
          <w:bCs/>
          <w:sz w:val="40"/>
          <w:szCs w:val="40"/>
        </w:rPr>
        <w:t>Box 997413, MS 0009</w:t>
      </w:r>
    </w:p>
    <w:p w14:paraId="32D89905" w14:textId="77777777" w:rsidR="008E0682" w:rsidRPr="001375DE" w:rsidRDefault="008E0682" w:rsidP="001375DE">
      <w:pPr>
        <w:pStyle w:val="BodyText"/>
        <w:kinsoku w:val="0"/>
        <w:overflowPunct w:val="0"/>
        <w:ind w:left="1081"/>
        <w:jc w:val="both"/>
        <w:rPr>
          <w:rFonts w:ascii="Times New Roman" w:hAnsi="Times New Roman" w:cs="Times New Roman"/>
          <w:b/>
          <w:bCs/>
          <w:spacing w:val="-4"/>
          <w:sz w:val="40"/>
          <w:szCs w:val="40"/>
        </w:rPr>
      </w:pPr>
      <w:r w:rsidRPr="001375DE">
        <w:rPr>
          <w:rFonts w:ascii="Times New Roman" w:hAnsi="Times New Roman" w:cs="Times New Roman"/>
          <w:b/>
          <w:bCs/>
          <w:sz w:val="40"/>
          <w:szCs w:val="40"/>
        </w:rPr>
        <w:t>Sacramento, CA 95899-7413</w:t>
      </w:r>
    </w:p>
    <w:p w14:paraId="3A73200C" w14:textId="77777777" w:rsidR="008E0682" w:rsidRPr="001375DE" w:rsidRDefault="008E0682" w:rsidP="001375DE">
      <w:pPr>
        <w:pStyle w:val="BodyText"/>
        <w:kinsoku w:val="0"/>
        <w:overflowPunct w:val="0"/>
        <w:spacing w:before="164"/>
        <w:ind w:left="1081"/>
        <w:rPr>
          <w:rFonts w:ascii="Times New Roman" w:hAnsi="Times New Roman" w:cs="Times New Roman"/>
          <w:color w:val="0462C1"/>
          <w:spacing w:val="-2"/>
          <w:sz w:val="40"/>
          <w:szCs w:val="40"/>
        </w:rPr>
      </w:pPr>
      <w:r w:rsidRPr="001375DE">
        <w:rPr>
          <w:rFonts w:ascii="Times New Roman" w:hAnsi="Times New Roman" w:cs="Times New Roman"/>
          <w:sz w:val="40"/>
          <w:szCs w:val="40"/>
        </w:rPr>
        <w:lastRenderedPageBreak/>
        <w:t>投诉表可从以下网址获取：</w:t>
      </w:r>
      <w:r>
        <w:fldChar w:fldCharType="begin"/>
      </w:r>
      <w:r>
        <w:instrText>HYPERLINK "https://www.dhcs.ca.gov/discrimination-grievance-procedures"</w:instrText>
      </w:r>
      <w:r>
        <w:fldChar w:fldCharType="separate"/>
      </w:r>
      <w:r w:rsidRPr="001375DE">
        <w:rPr>
          <w:rFonts w:ascii="Times New Roman" w:hAnsi="Times New Roman" w:cs="Times New Roman"/>
          <w:color w:val="0462C1"/>
          <w:sz w:val="40"/>
          <w:szCs w:val="40"/>
          <w:u w:val="single"/>
        </w:rPr>
        <w:t>https://www.dhcs.ca.gov/discrimination-grievance-procedures</w:t>
      </w:r>
      <w:r>
        <w:fldChar w:fldCharType="end"/>
      </w:r>
    </w:p>
    <w:p w14:paraId="6DA12DEB" w14:textId="77777777" w:rsidR="008E0682" w:rsidRPr="001375DE" w:rsidRDefault="008E0682" w:rsidP="001375DE">
      <w:pPr>
        <w:pStyle w:val="BodyText"/>
        <w:kinsoku w:val="0"/>
        <w:overflowPunct w:val="0"/>
        <w:spacing w:before="94"/>
        <w:jc w:val="both"/>
        <w:rPr>
          <w:rFonts w:ascii="Times New Roman" w:hAnsi="Times New Roman" w:cs="Times New Roman"/>
          <w:sz w:val="40"/>
          <w:szCs w:val="40"/>
        </w:rPr>
      </w:pPr>
    </w:p>
    <w:p w14:paraId="5B6B8E19" w14:textId="2EFBA508" w:rsidR="008E0682" w:rsidRPr="001375DE" w:rsidRDefault="00306968" w:rsidP="005E662A">
      <w:pPr>
        <w:pStyle w:val="ListParagraph"/>
        <w:numPr>
          <w:ilvl w:val="0"/>
          <w:numId w:val="1"/>
        </w:numPr>
        <w:tabs>
          <w:tab w:val="left" w:pos="1080"/>
        </w:tabs>
        <w:overflowPunct w:val="0"/>
        <w:ind w:left="1077" w:hanging="357"/>
        <w:rPr>
          <w:rFonts w:ascii="Times New Roman" w:hAnsi="Times New Roman" w:cs="Times New Roman"/>
          <w:color w:val="000000"/>
          <w:spacing w:val="-2"/>
          <w:sz w:val="40"/>
          <w:szCs w:val="40"/>
        </w:rPr>
      </w:pPr>
      <w:r w:rsidRPr="001375DE">
        <w:rPr>
          <w:rFonts w:ascii="Times New Roman" w:hAnsi="Times New Roman" w:cs="Times New Roman"/>
          <w:sz w:val="40"/>
          <w:szCs w:val="40"/>
          <w:u w:val="single"/>
        </w:rPr>
        <w:t>电子</w:t>
      </w:r>
      <w:r w:rsidRPr="001375DE">
        <w:rPr>
          <w:rFonts w:ascii="Times New Roman" w:hAnsi="Times New Roman" w:cs="Times New Roman"/>
          <w:sz w:val="40"/>
          <w:szCs w:val="40"/>
        </w:rPr>
        <w:t>：请发送电子邮件至</w:t>
      </w:r>
      <w:r w:rsidRPr="001375DE">
        <w:rPr>
          <w:rFonts w:ascii="Times New Roman" w:hAnsi="Times New Roman" w:cs="Times New Roman"/>
          <w:sz w:val="40"/>
          <w:szCs w:val="40"/>
        </w:rPr>
        <w:t xml:space="preserve"> </w:t>
      </w:r>
      <w:hyperlink r:id="rId8" w:history="1">
        <w:r w:rsidRPr="001375DE">
          <w:rPr>
            <w:rFonts w:ascii="Times New Roman" w:hAnsi="Times New Roman" w:cs="Times New Roman"/>
            <w:color w:val="0461C1"/>
            <w:sz w:val="40"/>
            <w:szCs w:val="40"/>
            <w:u w:val="single"/>
          </w:rPr>
          <w:t>CivilRights@dhcs.ca.gov</w:t>
        </w:r>
      </w:hyperlink>
      <w:r w:rsidRPr="001375DE">
        <w:rPr>
          <w:rFonts w:ascii="Times New Roman" w:hAnsi="Times New Roman" w:cs="Times New Roman"/>
          <w:color w:val="000000"/>
          <w:sz w:val="40"/>
          <w:szCs w:val="40"/>
        </w:rPr>
        <w:t>。</w:t>
      </w:r>
    </w:p>
    <w:p w14:paraId="48374D7E" w14:textId="06F6FE59" w:rsidR="008E0682" w:rsidRPr="001375DE" w:rsidRDefault="005E662A" w:rsidP="001375DE">
      <w:pPr>
        <w:pStyle w:val="BodyText"/>
        <w:kinsoku w:val="0"/>
        <w:overflowPunct w:val="0"/>
        <w:spacing w:before="226"/>
        <w:jc w:val="both"/>
        <w:rPr>
          <w:rFonts w:ascii="Times New Roman" w:hAnsi="Times New Roman" w:cs="Times New Roman"/>
          <w:sz w:val="40"/>
          <w:szCs w:val="40"/>
        </w:rPr>
      </w:pPr>
      <w:r w:rsidRPr="001375DE">
        <w:rPr>
          <w:rFonts w:ascii="Times New Roman" w:hAnsi="Times New Roman" w:cs="Times New Roman"/>
          <w:noProof/>
          <w:sz w:val="40"/>
          <w:szCs w:val="40"/>
        </w:rPr>
        <mc:AlternateContent>
          <mc:Choice Requires="wps">
            <w:drawing>
              <wp:anchor distT="0" distB="0" distL="114300" distR="114300" simplePos="0" relativeHeight="251658240" behindDoc="0" locked="0" layoutInCell="0" allowOverlap="1" wp14:anchorId="7A6DF54B" wp14:editId="5A2D7022">
                <wp:simplePos x="0" y="0"/>
                <wp:positionH relativeFrom="page">
                  <wp:posOffset>838835</wp:posOffset>
                </wp:positionH>
                <wp:positionV relativeFrom="paragraph">
                  <wp:posOffset>172085</wp:posOffset>
                </wp:positionV>
                <wp:extent cx="5981065" cy="635"/>
                <wp:effectExtent l="0" t="0" r="0" b="0"/>
                <wp:wrapNone/>
                <wp:docPr id="391593099"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1065" cy="635"/>
                        </a:xfrm>
                        <a:custGeom>
                          <a:avLst/>
                          <a:gdLst>
                            <a:gd name="T0" fmla="*/ 0 w 9419"/>
                            <a:gd name="T1" fmla="*/ 0 h 1"/>
                            <a:gd name="T2" fmla="*/ 9419 w 9419"/>
                            <a:gd name="T3" fmla="*/ 0 h 1"/>
                          </a:gdLst>
                          <a:ahLst/>
                          <a:cxnLst>
                            <a:cxn ang="0">
                              <a:pos x="T0" y="T1"/>
                            </a:cxn>
                            <a:cxn ang="0">
                              <a:pos x="T2" y="T3"/>
                            </a:cxn>
                          </a:cxnLst>
                          <a:rect l="0" t="0" r="r" b="b"/>
                          <a:pathLst>
                            <a:path w="9419" h="1">
                              <a:moveTo>
                                <a:pt x="0" y="0"/>
                              </a:moveTo>
                              <a:lnTo>
                                <a:pt x="9419" y="0"/>
                              </a:lnTo>
                            </a:path>
                          </a:pathLst>
                        </a:custGeom>
                        <a:noFill/>
                        <a:ln w="274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26D305F" id="Freeform 6"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66.05pt,13.55pt,537pt,13.55pt" coordsize="94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zBNiQIAAHsFAAAOAAAAZHJzL2Uyb0RvYy54bWysVNtu2zAMfR+wfxD0OGC1nUvbGHGKoV2H&#10;Ad0FaPYBiizHxmRRk5Q43dePlJ3UzdCXYX4wKPP48PAiLm8OrWZ75XwDpuDZRcqZMhLKxmwL/mN9&#10;//6aMx+EKYUGowr+pDy/Wb19s+xsriZQgy6VY0hifN7Zgtch2DxJvKxVK/wFWGXQWYFrRcCj2yal&#10;Ex2ytzqZpOll0oErrQOpvMevd72TryJ/VSkZvlWVV4HpgqO2EN8uvjf0TlZLkW+dsHUjBxniH1S0&#10;ojEY9ER1J4JgO9f8RdU20oGHKlxIaBOoqkaqmANmk6Vn2TzWwqqYCxbH21OZ/P+jlV/3j/a7I+ne&#10;PoD86bEiSWd9fvLQwSOGbbovUGIPxS5ATPZQuZb+xDTYIdb06VRTdQhM4sf54jpLL+ecSfRdTudU&#10;8UTkx1/lzodPCiKN2D/40DekRCuWs2RGtBhzjc2rWo29eZewlHVsMcsWQ/dOmOwFpmbZOWAyAhDB&#10;KzzTESxlAw+K3h5lifqoVB7MIBUtJmjq01gbC55qQrox8XWUghSIorxeAaM+Ak+HIkVw/9MQxOFA&#10;n4+y4wxHedPnakUgbRSDTNYVPFaK1Xg7o7AW9moNERDOuoahnr3ajFE9ybG9COzdaFCY2NJTaFI8&#10;aquB+0br2FdtSNDkajadRC0edFOSl+R4t93casf2gu5qfIY6vIA52JkystVKlB8HO4hG93bUNsww&#10;jS2tAp9voHzCEXbQbwDcWGjU4H5z1uHtL7j/tRNOcaY/G7xei2w2o3URD7P51QQPbuzZjD3CSKQq&#10;eOA4AWTehn7F7KxrtjVG6ktv4ANenaqhIY93rFc1HPCGxzoO24hWyPgcUc87c/UHAAD//wMAUEsD&#10;BBQABgAIAAAAIQDuoG7u3wAAAAoBAAAPAAAAZHJzL2Rvd25yZXYueG1sTI/BTsMwEETvSPyDtUjc&#10;qN20IhDiVKhqJSSQKkovvbnxEkeN7Sh23fD3bE5wWs3uaPZNuRptxxIOofVOwnwmgKGrvW5dI+Hw&#10;tX14Ahaiclp13qGEHwywqm5vSlVof3WfmPaxYRTiQqEkmBj7gvNQG7QqzHyPjm7ffrAqkhwargd1&#10;pXDb8UyIR25V6+iDUT2uDdbn/cVK8NvnzW7xvkvr9LF8Owo8p9xspLy/G19fgEUc458ZJnxCh4qY&#10;Tv7idGAd6UU2J6uELKc5GUS+pHanaZMBr0r+v0L1CwAA//8DAFBLAQItABQABgAIAAAAIQC2gziS&#10;/gAAAOEBAAATAAAAAAAAAAAAAAAAAAAAAABbQ29udGVudF9UeXBlc10ueG1sUEsBAi0AFAAGAAgA&#10;AAAhADj9If/WAAAAlAEAAAsAAAAAAAAAAAAAAAAALwEAAF9yZWxzLy5yZWxzUEsBAi0AFAAGAAgA&#10;AAAhAHIHME2JAgAAewUAAA4AAAAAAAAAAAAAAAAALgIAAGRycy9lMm9Eb2MueG1sUEsBAi0AFAAG&#10;AAgAAAAhAO6gbu7fAAAACgEAAA8AAAAAAAAAAAAAAAAA4wQAAGRycy9kb3ducmV2LnhtbFBLBQYA&#10;AAAABAAEAPMAAADvBQAAAAA=&#10;" o:allowincell="f" filled="f" strokeweight="2.16pt">
                <v:path arrowok="t" o:connecttype="custom" o:connectlocs="0,0;5981065,0" o:connectangles="0,0"/>
                <w10:wrap anchorx="page"/>
              </v:polyline>
            </w:pict>
          </mc:Fallback>
        </mc:AlternateContent>
      </w:r>
    </w:p>
    <w:p w14:paraId="0CA4B0A5" w14:textId="77777777" w:rsidR="008E0682" w:rsidRPr="001375DE" w:rsidRDefault="008E0682" w:rsidP="001375DE">
      <w:pPr>
        <w:pStyle w:val="Heading1"/>
        <w:kinsoku w:val="0"/>
        <w:overflowPunct w:val="0"/>
        <w:jc w:val="both"/>
        <w:rPr>
          <w:rFonts w:ascii="Times New Roman" w:hAnsi="Times New Roman" w:cs="Times New Roman"/>
          <w:spacing w:val="-2"/>
          <w:sz w:val="40"/>
          <w:szCs w:val="40"/>
        </w:rPr>
      </w:pPr>
      <w:bookmarkStart w:id="4" w:name="OFFICE_OF_CIVIL_RIGHTS_–_U.S._DEPARTMENT"/>
      <w:bookmarkEnd w:id="4"/>
      <w:r w:rsidRPr="001375DE">
        <w:rPr>
          <w:rFonts w:ascii="Times New Roman" w:hAnsi="Times New Roman" w:cs="Times New Roman"/>
          <w:sz w:val="40"/>
          <w:szCs w:val="40"/>
        </w:rPr>
        <w:t>美国卫生与公众服务部</w:t>
      </w:r>
      <w:r w:rsidRPr="001375DE">
        <w:rPr>
          <w:rFonts w:ascii="Times New Roman" w:hAnsi="Times New Roman" w:cs="Times New Roman"/>
          <w:sz w:val="40"/>
          <w:szCs w:val="40"/>
        </w:rPr>
        <w:t xml:space="preserve"> – </w:t>
      </w:r>
      <w:r w:rsidRPr="001375DE">
        <w:rPr>
          <w:rFonts w:ascii="Times New Roman" w:hAnsi="Times New Roman" w:cs="Times New Roman"/>
          <w:sz w:val="40"/>
          <w:szCs w:val="40"/>
          <w:u w:val="thick"/>
        </w:rPr>
        <w:t>民权办公室</w:t>
      </w:r>
    </w:p>
    <w:p w14:paraId="25196390" w14:textId="77777777" w:rsidR="008E0682" w:rsidRPr="001375DE" w:rsidRDefault="008E0682" w:rsidP="001375DE">
      <w:pPr>
        <w:pStyle w:val="BodyText"/>
        <w:kinsoku w:val="0"/>
        <w:overflowPunct w:val="0"/>
        <w:spacing w:before="30"/>
        <w:jc w:val="both"/>
        <w:rPr>
          <w:rFonts w:ascii="Times New Roman" w:hAnsi="Times New Roman" w:cs="Times New Roman"/>
          <w:b/>
          <w:bCs/>
          <w:sz w:val="40"/>
          <w:szCs w:val="40"/>
        </w:rPr>
      </w:pPr>
    </w:p>
    <w:p w14:paraId="5A0D58F0" w14:textId="77777777" w:rsidR="008E0682" w:rsidRPr="001375DE" w:rsidRDefault="008E0682" w:rsidP="001375DE">
      <w:pPr>
        <w:pStyle w:val="BodyText"/>
        <w:kinsoku w:val="0"/>
        <w:overflowPunct w:val="0"/>
        <w:ind w:left="360"/>
        <w:jc w:val="both"/>
        <w:rPr>
          <w:rFonts w:ascii="Times New Roman" w:hAnsi="Times New Roman" w:cs="Times New Roman"/>
          <w:sz w:val="40"/>
          <w:szCs w:val="40"/>
        </w:rPr>
      </w:pPr>
      <w:r w:rsidRPr="001375DE">
        <w:rPr>
          <w:rFonts w:ascii="Times New Roman" w:hAnsi="Times New Roman" w:cs="Times New Roman"/>
          <w:sz w:val="40"/>
          <w:szCs w:val="40"/>
        </w:rPr>
        <w:t>如果您认为自己因种族、肤色、原国籍、年龄、残疾或性别而受到歧视，您还可以通过电话、书面或电子方式向美国卫生与公众服务部民权办公室提交民权投诉：</w:t>
      </w:r>
    </w:p>
    <w:p w14:paraId="4D19CFEB" w14:textId="77777777" w:rsidR="008E0682" w:rsidRPr="001375DE" w:rsidRDefault="008E0682" w:rsidP="001375DE">
      <w:pPr>
        <w:pStyle w:val="BodyText"/>
        <w:kinsoku w:val="0"/>
        <w:overflowPunct w:val="0"/>
        <w:spacing w:before="46"/>
        <w:jc w:val="both"/>
        <w:rPr>
          <w:rFonts w:ascii="Times New Roman" w:hAnsi="Times New Roman" w:cs="Times New Roman"/>
          <w:sz w:val="40"/>
          <w:szCs w:val="40"/>
        </w:rPr>
      </w:pPr>
    </w:p>
    <w:p w14:paraId="29049C50" w14:textId="51E79B2B" w:rsidR="008E0682" w:rsidRPr="005E662A" w:rsidRDefault="008E0682" w:rsidP="001375DE">
      <w:pPr>
        <w:pStyle w:val="ListParagraph"/>
        <w:numPr>
          <w:ilvl w:val="0"/>
          <w:numId w:val="1"/>
        </w:numPr>
        <w:tabs>
          <w:tab w:val="left" w:pos="1080"/>
        </w:tabs>
        <w:kinsoku w:val="0"/>
        <w:overflowPunct w:val="0"/>
        <w:ind w:left="1081" w:hanging="359"/>
        <w:jc w:val="both"/>
        <w:rPr>
          <w:rFonts w:ascii="Times New Roman" w:hAnsi="Times New Roman" w:cs="Times New Roman"/>
          <w:spacing w:val="-2"/>
          <w:sz w:val="40"/>
          <w:szCs w:val="40"/>
        </w:rPr>
      </w:pPr>
      <w:bookmarkStart w:id="5" w:name="TTY/TDD_1-800-537-7697."/>
      <w:bookmarkEnd w:id="5"/>
      <w:r w:rsidRPr="005E662A">
        <w:rPr>
          <w:rFonts w:ascii="Times New Roman" w:hAnsi="Times New Roman" w:cs="Times New Roman"/>
          <w:sz w:val="40"/>
          <w:szCs w:val="40"/>
          <w:u w:val="single"/>
        </w:rPr>
        <w:t>电话</w:t>
      </w:r>
      <w:r w:rsidRPr="005E662A">
        <w:rPr>
          <w:rFonts w:ascii="Times New Roman" w:hAnsi="Times New Roman" w:cs="Times New Roman"/>
          <w:sz w:val="40"/>
          <w:szCs w:val="40"/>
        </w:rPr>
        <w:t>：请致电</w:t>
      </w:r>
      <w:r w:rsidRPr="005E662A">
        <w:rPr>
          <w:rFonts w:ascii="Times New Roman" w:hAnsi="Times New Roman" w:cs="Times New Roman"/>
          <w:sz w:val="40"/>
          <w:szCs w:val="40"/>
        </w:rPr>
        <w:t xml:space="preserve"> </w:t>
      </w:r>
      <w:r w:rsidRPr="005E662A">
        <w:rPr>
          <w:rFonts w:ascii="Times New Roman" w:hAnsi="Times New Roman" w:cs="Times New Roman"/>
          <w:b/>
          <w:bCs/>
          <w:sz w:val="40"/>
          <w:szCs w:val="40"/>
        </w:rPr>
        <w:t>1-800-368-1019</w:t>
      </w:r>
      <w:r w:rsidRPr="005E662A">
        <w:rPr>
          <w:rFonts w:ascii="Times New Roman" w:hAnsi="Times New Roman" w:cs="Times New Roman"/>
          <w:sz w:val="40"/>
          <w:szCs w:val="40"/>
        </w:rPr>
        <w:t>如果您口语或听力有困难，请致电</w:t>
      </w:r>
      <w:r w:rsidRPr="005E662A">
        <w:rPr>
          <w:rFonts w:ascii="Times New Roman" w:hAnsi="Times New Roman" w:cs="Times New Roman"/>
          <w:b/>
          <w:bCs/>
          <w:sz w:val="40"/>
          <w:szCs w:val="40"/>
        </w:rPr>
        <w:t>TTY/</w:t>
      </w:r>
      <w:proofErr w:type="spellStart"/>
      <w:r w:rsidRPr="005E662A">
        <w:rPr>
          <w:rFonts w:ascii="Times New Roman" w:hAnsi="Times New Roman" w:cs="Times New Roman"/>
          <w:b/>
          <w:bCs/>
          <w:sz w:val="40"/>
          <w:szCs w:val="40"/>
        </w:rPr>
        <w:t>TDD</w:t>
      </w:r>
      <w:proofErr w:type="spellEnd"/>
      <w:r w:rsidRPr="005E662A">
        <w:rPr>
          <w:rFonts w:ascii="Times New Roman" w:hAnsi="Times New Roman" w:cs="Times New Roman"/>
          <w:b/>
          <w:bCs/>
          <w:sz w:val="40"/>
          <w:szCs w:val="40"/>
        </w:rPr>
        <w:t xml:space="preserve"> 1-800-537-7697</w:t>
      </w:r>
      <w:r w:rsidRPr="005E662A">
        <w:rPr>
          <w:rFonts w:ascii="Times New Roman" w:hAnsi="Times New Roman" w:cs="Times New Roman"/>
          <w:sz w:val="40"/>
          <w:szCs w:val="40"/>
        </w:rPr>
        <w:t>。</w:t>
      </w:r>
    </w:p>
    <w:p w14:paraId="30ED7378" w14:textId="77777777" w:rsidR="008E0682" w:rsidRPr="001375DE" w:rsidRDefault="008E0682" w:rsidP="001375DE">
      <w:pPr>
        <w:pStyle w:val="ListParagraph"/>
        <w:numPr>
          <w:ilvl w:val="0"/>
          <w:numId w:val="1"/>
        </w:numPr>
        <w:tabs>
          <w:tab w:val="left" w:pos="1080"/>
        </w:tabs>
        <w:kinsoku w:val="0"/>
        <w:overflowPunct w:val="0"/>
        <w:spacing w:before="158"/>
        <w:ind w:left="1080" w:hanging="359"/>
        <w:jc w:val="both"/>
        <w:rPr>
          <w:rFonts w:ascii="Times New Roman" w:hAnsi="Times New Roman" w:cs="Times New Roman"/>
          <w:color w:val="000000"/>
          <w:spacing w:val="-5"/>
          <w:sz w:val="40"/>
          <w:szCs w:val="40"/>
        </w:rPr>
      </w:pPr>
      <w:r w:rsidRPr="001375DE">
        <w:rPr>
          <w:rFonts w:ascii="Times New Roman" w:hAnsi="Times New Roman" w:cs="Times New Roman"/>
          <w:sz w:val="40"/>
          <w:szCs w:val="40"/>
          <w:u w:val="single"/>
        </w:rPr>
        <w:t>书面</w:t>
      </w:r>
      <w:r w:rsidRPr="001375DE">
        <w:rPr>
          <w:rFonts w:ascii="Times New Roman" w:hAnsi="Times New Roman" w:cs="Times New Roman"/>
          <w:sz w:val="40"/>
          <w:szCs w:val="40"/>
        </w:rPr>
        <w:t>：请填写投诉表或致函至：</w:t>
      </w:r>
    </w:p>
    <w:p w14:paraId="2073843C" w14:textId="6282884D" w:rsidR="008E0682" w:rsidRPr="001375DE" w:rsidRDefault="008E0682" w:rsidP="005E662A">
      <w:pPr>
        <w:pStyle w:val="BodyText"/>
        <w:kinsoku w:val="0"/>
        <w:overflowPunct w:val="0"/>
        <w:spacing w:before="227"/>
        <w:ind w:left="1086"/>
        <w:rPr>
          <w:rFonts w:ascii="Times New Roman" w:hAnsi="Times New Roman" w:cs="Times New Roman"/>
          <w:b/>
          <w:bCs/>
          <w:sz w:val="40"/>
          <w:szCs w:val="40"/>
        </w:rPr>
      </w:pPr>
      <w:bookmarkStart w:id="6" w:name="U.S._Department_of_Health_and_Human_Serv"/>
      <w:bookmarkEnd w:id="6"/>
      <w:r w:rsidRPr="001375DE">
        <w:rPr>
          <w:rFonts w:ascii="Times New Roman" w:hAnsi="Times New Roman" w:cs="Times New Roman"/>
          <w:b/>
          <w:bCs/>
          <w:sz w:val="40"/>
          <w:szCs w:val="40"/>
        </w:rPr>
        <w:t>U.S. Department of Health and Human Services 200 Independence Avenue, SW</w:t>
      </w:r>
    </w:p>
    <w:p w14:paraId="0AA4A9C6" w14:textId="20CDE69C" w:rsidR="008E0682" w:rsidRPr="001375DE" w:rsidRDefault="008E0682" w:rsidP="005E662A">
      <w:pPr>
        <w:pStyle w:val="BodyText"/>
        <w:kinsoku w:val="0"/>
        <w:overflowPunct w:val="0"/>
        <w:ind w:left="1086"/>
        <w:rPr>
          <w:rFonts w:ascii="Times New Roman" w:hAnsi="Times New Roman" w:cs="Times New Roman"/>
          <w:b/>
          <w:bCs/>
          <w:sz w:val="40"/>
          <w:szCs w:val="40"/>
        </w:rPr>
      </w:pPr>
      <w:r w:rsidRPr="001375DE">
        <w:rPr>
          <w:rFonts w:ascii="Times New Roman" w:hAnsi="Times New Roman" w:cs="Times New Roman"/>
          <w:b/>
          <w:bCs/>
          <w:sz w:val="40"/>
          <w:szCs w:val="40"/>
        </w:rPr>
        <w:t xml:space="preserve">Room </w:t>
      </w:r>
      <w:proofErr w:type="spellStart"/>
      <w:r w:rsidRPr="001375DE">
        <w:rPr>
          <w:rFonts w:ascii="Times New Roman" w:hAnsi="Times New Roman" w:cs="Times New Roman"/>
          <w:b/>
          <w:bCs/>
          <w:sz w:val="40"/>
          <w:szCs w:val="40"/>
        </w:rPr>
        <w:t>509F</w:t>
      </w:r>
      <w:proofErr w:type="spellEnd"/>
      <w:r w:rsidRPr="001375DE">
        <w:rPr>
          <w:rFonts w:ascii="Times New Roman" w:hAnsi="Times New Roman" w:cs="Times New Roman"/>
          <w:b/>
          <w:bCs/>
          <w:sz w:val="40"/>
          <w:szCs w:val="40"/>
        </w:rPr>
        <w:t xml:space="preserve">, </w:t>
      </w:r>
      <w:proofErr w:type="spellStart"/>
      <w:r w:rsidRPr="001375DE">
        <w:rPr>
          <w:rFonts w:ascii="Times New Roman" w:hAnsi="Times New Roman" w:cs="Times New Roman"/>
          <w:b/>
          <w:bCs/>
          <w:sz w:val="40"/>
          <w:szCs w:val="40"/>
        </w:rPr>
        <w:t>HHH</w:t>
      </w:r>
      <w:proofErr w:type="spellEnd"/>
      <w:r w:rsidRPr="001375DE">
        <w:rPr>
          <w:rFonts w:ascii="Times New Roman" w:hAnsi="Times New Roman" w:cs="Times New Roman"/>
          <w:b/>
          <w:bCs/>
          <w:sz w:val="40"/>
          <w:szCs w:val="40"/>
        </w:rPr>
        <w:t xml:space="preserve"> Building</w:t>
      </w:r>
      <w:r w:rsidR="005E662A">
        <w:rPr>
          <w:rFonts w:ascii="Times New Roman" w:hAnsi="Times New Roman" w:cs="Times New Roman"/>
          <w:b/>
          <w:bCs/>
          <w:sz w:val="40"/>
          <w:szCs w:val="40"/>
        </w:rPr>
        <w:br/>
      </w:r>
      <w:bookmarkStart w:id="7" w:name="Washington,_D.C._20201"/>
      <w:bookmarkEnd w:id="7"/>
      <w:r w:rsidRPr="001375DE">
        <w:rPr>
          <w:rFonts w:ascii="Times New Roman" w:hAnsi="Times New Roman" w:cs="Times New Roman"/>
          <w:b/>
          <w:bCs/>
          <w:sz w:val="40"/>
          <w:szCs w:val="40"/>
        </w:rPr>
        <w:t>Washington, D.C. 20201</w:t>
      </w:r>
    </w:p>
    <w:p w14:paraId="6A11B857" w14:textId="18C26102" w:rsidR="008E0682" w:rsidRPr="001375DE" w:rsidRDefault="008E0682" w:rsidP="001375DE">
      <w:pPr>
        <w:pStyle w:val="ListParagraph"/>
        <w:numPr>
          <w:ilvl w:val="0"/>
          <w:numId w:val="1"/>
        </w:numPr>
        <w:tabs>
          <w:tab w:val="left" w:pos="1121"/>
        </w:tabs>
        <w:kinsoku w:val="0"/>
        <w:overflowPunct w:val="0"/>
        <w:spacing w:before="272"/>
        <w:ind w:hanging="360"/>
        <w:rPr>
          <w:rFonts w:ascii="Times New Roman" w:hAnsi="Times New Roman" w:cs="Times New Roman"/>
          <w:color w:val="000000"/>
          <w:spacing w:val="-2"/>
          <w:sz w:val="40"/>
          <w:szCs w:val="40"/>
        </w:rPr>
      </w:pPr>
      <w:bookmarkStart w:id="8" w:name="•_Complaint_forms_are_available_at_http:"/>
      <w:bookmarkEnd w:id="8"/>
      <w:r w:rsidRPr="001375DE">
        <w:rPr>
          <w:rFonts w:ascii="Times New Roman" w:hAnsi="Times New Roman" w:cs="Times New Roman"/>
          <w:sz w:val="40"/>
          <w:szCs w:val="40"/>
        </w:rPr>
        <w:t>投诉表可</w:t>
      </w:r>
      <w:r w:rsidR="004414C0" w:rsidRPr="001375DE">
        <w:rPr>
          <w:rFonts w:ascii="Times New Roman" w:hAnsi="Times New Roman" w:cs="Times New Roman" w:hint="eastAsia"/>
          <w:sz w:val="40"/>
          <w:szCs w:val="40"/>
        </w:rPr>
        <w:t>从</w:t>
      </w:r>
      <w:r w:rsidR="004414C0" w:rsidRPr="001375DE">
        <w:rPr>
          <w:rFonts w:ascii="Times New Roman" w:hAnsi="Times New Roman" w:cs="Times New Roman"/>
          <w:sz w:val="40"/>
          <w:szCs w:val="40"/>
        </w:rPr>
        <w:t>以下网址</w:t>
      </w:r>
      <w:r w:rsidR="009939A1" w:rsidRPr="001375DE">
        <w:rPr>
          <w:rFonts w:ascii="Times New Roman" w:hAnsi="Times New Roman" w:cs="Times New Roman" w:hint="eastAsia"/>
          <w:sz w:val="40"/>
          <w:szCs w:val="40"/>
        </w:rPr>
        <w:t>获取：</w:t>
      </w:r>
      <w:hyperlink r:id="rId9" w:history="1">
        <w:r w:rsidR="00322656" w:rsidRPr="001375DE">
          <w:rPr>
            <w:rFonts w:ascii="Times New Roman" w:hAnsi="Times New Roman" w:cs="Times New Roman"/>
            <w:color w:val="0461C1"/>
            <w:spacing w:val="-2"/>
            <w:sz w:val="40"/>
            <w:szCs w:val="40"/>
            <w:u w:val="single"/>
          </w:rPr>
          <w:t>http://www.hhs.gov/ocr/office/file/index.html</w:t>
        </w:r>
      </w:hyperlink>
    </w:p>
    <w:p w14:paraId="44D9D046" w14:textId="77777777" w:rsidR="008E0682" w:rsidRPr="001375DE" w:rsidRDefault="008E0682" w:rsidP="001375DE">
      <w:pPr>
        <w:pStyle w:val="BodyText"/>
        <w:kinsoku w:val="0"/>
        <w:overflowPunct w:val="0"/>
        <w:spacing w:before="34"/>
        <w:jc w:val="both"/>
        <w:rPr>
          <w:rFonts w:ascii="Times New Roman" w:hAnsi="Times New Roman" w:cs="Times New Roman"/>
          <w:sz w:val="40"/>
          <w:szCs w:val="40"/>
        </w:rPr>
      </w:pPr>
    </w:p>
    <w:p w14:paraId="7317F221" w14:textId="77777777" w:rsidR="008E0682" w:rsidRPr="001375DE" w:rsidRDefault="008E0682" w:rsidP="001375DE">
      <w:pPr>
        <w:pStyle w:val="ListParagraph"/>
        <w:numPr>
          <w:ilvl w:val="0"/>
          <w:numId w:val="1"/>
        </w:numPr>
        <w:tabs>
          <w:tab w:val="left" w:pos="1081"/>
        </w:tabs>
        <w:kinsoku w:val="0"/>
        <w:overflowPunct w:val="0"/>
        <w:ind w:left="1081" w:hanging="360"/>
        <w:rPr>
          <w:rFonts w:ascii="Times New Roman" w:hAnsi="Times New Roman" w:cs="Times New Roman"/>
          <w:color w:val="000000"/>
          <w:spacing w:val="-2"/>
          <w:sz w:val="40"/>
          <w:szCs w:val="40"/>
        </w:rPr>
      </w:pPr>
      <w:r w:rsidRPr="001375DE">
        <w:rPr>
          <w:rFonts w:ascii="Times New Roman" w:hAnsi="Times New Roman" w:cs="Times New Roman"/>
          <w:sz w:val="40"/>
          <w:szCs w:val="40"/>
          <w:u w:val="single"/>
        </w:rPr>
        <w:t>电子</w:t>
      </w:r>
      <w:r w:rsidRPr="001375DE">
        <w:rPr>
          <w:rFonts w:ascii="Times New Roman" w:hAnsi="Times New Roman" w:cs="Times New Roman"/>
          <w:sz w:val="40"/>
          <w:szCs w:val="40"/>
        </w:rPr>
        <w:t>：请访问民权办公室投诉门户网站：</w:t>
      </w:r>
      <w:hyperlink r:id="rId10" w:history="1">
        <w:r w:rsidRPr="001375DE">
          <w:rPr>
            <w:rFonts w:ascii="Times New Roman" w:hAnsi="Times New Roman" w:cs="Times New Roman"/>
            <w:color w:val="0462C1"/>
            <w:sz w:val="40"/>
            <w:szCs w:val="40"/>
            <w:u w:val="single"/>
          </w:rPr>
          <w:t>https://ocrportal.hhs.gov/ocr/portal/lobby.jsf</w:t>
        </w:r>
      </w:hyperlink>
    </w:p>
    <w:sectPr w:rsidR="008E0682" w:rsidRPr="001375DE">
      <w:headerReference w:type="even" r:id="rId11"/>
      <w:headerReference w:type="default" r:id="rId12"/>
      <w:footerReference w:type="even" r:id="rId13"/>
      <w:footerReference w:type="default" r:id="rId14"/>
      <w:headerReference w:type="first" r:id="rId15"/>
      <w:footerReference w:type="first" r:id="rId16"/>
      <w:pgSz w:w="12240" w:h="15840"/>
      <w:pgMar w:top="1460" w:right="1440" w:bottom="1200" w:left="1080" w:header="0" w:footer="100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C8E8E" w14:textId="77777777" w:rsidR="00045484" w:rsidRDefault="00045484">
      <w:r>
        <w:separator/>
      </w:r>
    </w:p>
  </w:endnote>
  <w:endnote w:type="continuationSeparator" w:id="0">
    <w:p w14:paraId="28377188" w14:textId="77777777" w:rsidR="00045484" w:rsidRDefault="000454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5CF34" w14:textId="77777777" w:rsidR="00753205" w:rsidRDefault="007532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18CF7" w14:textId="77777777" w:rsidR="00306968" w:rsidRPr="00CE2DEA" w:rsidRDefault="00306968" w:rsidP="00753205">
    <w:pPr>
      <w:pStyle w:val="Footer"/>
      <w:jc w:val="right"/>
      <w:rPr>
        <w:rFonts w:ascii="Times New Roman" w:eastAsia="Calibri" w:hAnsi="Times New Roman" w:cs="Times New Roman"/>
        <w:sz w:val="24"/>
        <w:szCs w:val="24"/>
      </w:rPr>
    </w:pPr>
  </w:p>
  <w:p w14:paraId="57F660FC" w14:textId="77777777" w:rsidR="00306968" w:rsidRPr="00CE2DEA" w:rsidRDefault="00306968">
    <w:pPr>
      <w:pStyle w:val="Footer"/>
      <w:rPr>
        <w:rFonts w:ascii="Times New Roman" w:eastAsia="Calibri" w:hAnsi="Times New Roman" w:cs="Times New Roman"/>
        <w:sz w:val="24"/>
        <w:szCs w:val="24"/>
      </w:rPr>
    </w:pPr>
  </w:p>
  <w:p w14:paraId="40415E2C" w14:textId="7049BD77" w:rsidR="00306968" w:rsidRPr="001375DE" w:rsidRDefault="00306968">
    <w:pPr>
      <w:pStyle w:val="Footer"/>
      <w:rPr>
        <w:rFonts w:ascii="Times New Roman" w:eastAsia="Calibri" w:hAnsi="Times New Roman" w:cs="Times New Roman"/>
        <w:sz w:val="40"/>
        <w:szCs w:val="40"/>
      </w:rPr>
    </w:pPr>
    <w:r w:rsidRPr="001375DE">
      <w:rPr>
        <w:rFonts w:ascii="Times New Roman" w:hAnsi="Times New Roman" w:cs="Times New Roman"/>
        <w:sz w:val="40"/>
        <w:szCs w:val="40"/>
      </w:rPr>
      <w:t>2022/6/8</w:t>
    </w:r>
  </w:p>
  <w:p w14:paraId="55330E95" w14:textId="2F9DBD19" w:rsidR="00306968" w:rsidRPr="001375DE" w:rsidRDefault="00306968">
    <w:pPr>
      <w:pStyle w:val="Footer"/>
      <w:rPr>
        <w:rFonts w:ascii="Times New Roman" w:hAnsi="Times New Roman" w:cs="Times New Roman"/>
        <w:sz w:val="40"/>
        <w:szCs w:val="40"/>
      </w:rPr>
    </w:pPr>
    <w:proofErr w:type="spellStart"/>
    <w:r w:rsidRPr="001375DE">
      <w:rPr>
        <w:rFonts w:ascii="Times New Roman" w:hAnsi="Times New Roman" w:cs="Times New Roman"/>
        <w:sz w:val="40"/>
        <w:szCs w:val="40"/>
      </w:rPr>
      <w:t>QM026_</w:t>
    </w:r>
    <w:r w:rsidR="00753205">
      <w:rPr>
        <w:rFonts w:ascii="Times New Roman" w:hAnsi="Times New Roman" w:cs="Times New Roman"/>
        <w:sz w:val="40"/>
        <w:szCs w:val="40"/>
      </w:rPr>
      <w:t>M</w:t>
    </w:r>
    <w:proofErr w:type="spellEnd"/>
    <w:r w:rsidRPr="001375DE">
      <w:rPr>
        <w:rFonts w:ascii="Times New Roman" w:hAnsi="Times New Roman" w:cs="Times New Roman"/>
        <w:sz w:val="40"/>
        <w:szCs w:val="40"/>
      </w:rPr>
      <w:t xml:space="preserve"> (03/25)</w:t>
    </w:r>
  </w:p>
  <w:p w14:paraId="7642EB4D" w14:textId="7B63D403" w:rsidR="008E0682" w:rsidRPr="00CE2DEA" w:rsidRDefault="008E0682">
    <w:pPr>
      <w:pStyle w:val="BodyText"/>
      <w:kinsoku w:val="0"/>
      <w:overflowPunct w:val="0"/>
      <w:spacing w:line="14" w:lineRule="auto"/>
      <w:rPr>
        <w:rFonts w:ascii="Times New Roman" w:hAnsi="Times New Roman" w:cs="Times New Roman"/>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49A79" w14:textId="77777777" w:rsidR="00753205" w:rsidRDefault="007532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AF163" w14:textId="77777777" w:rsidR="00045484" w:rsidRDefault="00045484">
      <w:r>
        <w:separator/>
      </w:r>
    </w:p>
  </w:footnote>
  <w:footnote w:type="continuationSeparator" w:id="0">
    <w:p w14:paraId="082117DF" w14:textId="77777777" w:rsidR="00045484" w:rsidRDefault="000454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A56A9" w14:textId="77777777" w:rsidR="00753205" w:rsidRDefault="007532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BEE9E" w14:textId="77777777" w:rsidR="00753205" w:rsidRDefault="007532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C911F" w14:textId="77777777" w:rsidR="00753205" w:rsidRDefault="007532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256E8F2"/>
    <w:lvl w:ilvl="0">
      <w:numFmt w:val="bullet"/>
      <w:lvlText w:val=""/>
      <w:lvlJc w:val="left"/>
      <w:pPr>
        <w:ind w:left="1121" w:hanging="320"/>
      </w:pPr>
      <w:rPr>
        <w:rFonts w:ascii="Symbol" w:hAnsi="Symbol" w:cs="Symbol"/>
        <w:spacing w:val="0"/>
        <w:w w:val="100"/>
        <w:lang w:eastAsia="zh-CN"/>
      </w:rPr>
    </w:lvl>
    <w:lvl w:ilvl="1">
      <w:numFmt w:val="bullet"/>
      <w:lvlText w:val=""/>
      <w:lvlJc w:val="left"/>
      <w:pPr>
        <w:ind w:left="1931" w:hanging="410"/>
      </w:pPr>
      <w:rPr>
        <w:rFonts w:ascii="Symbol" w:hAnsi="Symbol" w:cs="Symbol"/>
        <w:b w:val="0"/>
        <w:bCs w:val="0"/>
        <w:i w:val="0"/>
        <w:iCs w:val="0"/>
        <w:spacing w:val="0"/>
        <w:w w:val="100"/>
        <w:sz w:val="20"/>
        <w:szCs w:val="20"/>
      </w:rPr>
    </w:lvl>
    <w:lvl w:ilvl="2">
      <w:numFmt w:val="bullet"/>
      <w:lvlText w:val="•"/>
      <w:lvlJc w:val="left"/>
      <w:pPr>
        <w:ind w:left="1940" w:hanging="410"/>
      </w:pPr>
    </w:lvl>
    <w:lvl w:ilvl="3">
      <w:numFmt w:val="bullet"/>
      <w:lvlText w:val="•"/>
      <w:lvlJc w:val="left"/>
      <w:pPr>
        <w:ind w:left="2912" w:hanging="410"/>
      </w:pPr>
    </w:lvl>
    <w:lvl w:ilvl="4">
      <w:numFmt w:val="bullet"/>
      <w:lvlText w:val="•"/>
      <w:lvlJc w:val="left"/>
      <w:pPr>
        <w:ind w:left="3885" w:hanging="410"/>
      </w:pPr>
    </w:lvl>
    <w:lvl w:ilvl="5">
      <w:numFmt w:val="bullet"/>
      <w:lvlText w:val="•"/>
      <w:lvlJc w:val="left"/>
      <w:pPr>
        <w:ind w:left="4857" w:hanging="410"/>
      </w:pPr>
    </w:lvl>
    <w:lvl w:ilvl="6">
      <w:numFmt w:val="bullet"/>
      <w:lvlText w:val="•"/>
      <w:lvlJc w:val="left"/>
      <w:pPr>
        <w:ind w:left="5830" w:hanging="410"/>
      </w:pPr>
    </w:lvl>
    <w:lvl w:ilvl="7">
      <w:numFmt w:val="bullet"/>
      <w:lvlText w:val="•"/>
      <w:lvlJc w:val="left"/>
      <w:pPr>
        <w:ind w:left="6802" w:hanging="410"/>
      </w:pPr>
    </w:lvl>
    <w:lvl w:ilvl="8">
      <w:numFmt w:val="bullet"/>
      <w:lvlText w:val="•"/>
      <w:lvlJc w:val="left"/>
      <w:pPr>
        <w:ind w:left="7775" w:hanging="410"/>
      </w:pPr>
    </w:lvl>
  </w:abstractNum>
  <w:num w:numId="1" w16cid:durableId="12830733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97"/>
    <w:rsid w:val="00045484"/>
    <w:rsid w:val="00092C70"/>
    <w:rsid w:val="001375DE"/>
    <w:rsid w:val="001A41CB"/>
    <w:rsid w:val="001A7C18"/>
    <w:rsid w:val="00250C28"/>
    <w:rsid w:val="002F56E0"/>
    <w:rsid w:val="00306968"/>
    <w:rsid w:val="00322656"/>
    <w:rsid w:val="003261B3"/>
    <w:rsid w:val="00330FAD"/>
    <w:rsid w:val="00340A78"/>
    <w:rsid w:val="003F01AC"/>
    <w:rsid w:val="004414C0"/>
    <w:rsid w:val="0044498F"/>
    <w:rsid w:val="00455DAC"/>
    <w:rsid w:val="00462A13"/>
    <w:rsid w:val="004B2741"/>
    <w:rsid w:val="004D2ED7"/>
    <w:rsid w:val="004D5E5E"/>
    <w:rsid w:val="0052163A"/>
    <w:rsid w:val="005D0123"/>
    <w:rsid w:val="005E662A"/>
    <w:rsid w:val="0060139A"/>
    <w:rsid w:val="0064310B"/>
    <w:rsid w:val="006A06CE"/>
    <w:rsid w:val="006D469B"/>
    <w:rsid w:val="0073708F"/>
    <w:rsid w:val="00753205"/>
    <w:rsid w:val="00781BC4"/>
    <w:rsid w:val="007A04F9"/>
    <w:rsid w:val="008160F3"/>
    <w:rsid w:val="00853D16"/>
    <w:rsid w:val="008A00D6"/>
    <w:rsid w:val="008E0682"/>
    <w:rsid w:val="008F2419"/>
    <w:rsid w:val="009939A1"/>
    <w:rsid w:val="00AC22F9"/>
    <w:rsid w:val="00B34D34"/>
    <w:rsid w:val="00B770BE"/>
    <w:rsid w:val="00BE1B06"/>
    <w:rsid w:val="00C654FD"/>
    <w:rsid w:val="00CE2DEA"/>
    <w:rsid w:val="00D17B46"/>
    <w:rsid w:val="00D34797"/>
    <w:rsid w:val="00D6224C"/>
    <w:rsid w:val="00DA3BDE"/>
    <w:rsid w:val="00E223AC"/>
    <w:rsid w:val="00E81720"/>
    <w:rsid w:val="00EC764E"/>
    <w:rsid w:val="00EF7601"/>
    <w:rsid w:val="00F52A37"/>
    <w:rsid w:val="00FE63B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D0EF1E1"/>
  <w14:defaultImageDpi w14:val="96"/>
  <w15:docId w15:val="{A92A5B02-4F7C-4C24-97A3-CB739B396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Arial" w:eastAsia="SimSun" w:hAnsi="Arial" w:cs="Arial"/>
      <w:kern w:val="0"/>
      <w:sz w:val="22"/>
      <w:szCs w:val="22"/>
    </w:rPr>
  </w:style>
  <w:style w:type="paragraph" w:styleId="Heading1">
    <w:name w:val="heading 1"/>
    <w:basedOn w:val="Normal"/>
    <w:next w:val="Normal"/>
    <w:link w:val="Heading1Char"/>
    <w:uiPriority w:val="1"/>
    <w:qFormat/>
    <w:pPr>
      <w:ind w:left="36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character" w:customStyle="1" w:styleId="BodyTextChar">
    <w:name w:val="Body Text Char"/>
    <w:basedOn w:val="DefaultParagraphFont"/>
    <w:link w:val="BodyText"/>
    <w:uiPriority w:val="99"/>
    <w:semiHidden/>
    <w:rPr>
      <w:rFonts w:ascii="Arial" w:eastAsia="SimSun" w:hAnsi="Arial" w:cs="Arial"/>
      <w:kern w:val="0"/>
      <w:sz w:val="22"/>
      <w:szCs w:val="22"/>
    </w:rPr>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paragraph" w:styleId="ListParagraph">
    <w:name w:val="List Paragraph"/>
    <w:basedOn w:val="Normal"/>
    <w:uiPriority w:val="1"/>
    <w:qFormat/>
    <w:pPr>
      <w:ind w:left="1080" w:hanging="360"/>
    </w:pPr>
    <w:rPr>
      <w:sz w:val="24"/>
      <w:szCs w:val="24"/>
    </w:rPr>
  </w:style>
  <w:style w:type="paragraph" w:customStyle="1" w:styleId="TableParagraph">
    <w:name w:val="Table Paragraph"/>
    <w:basedOn w:val="Normal"/>
    <w:uiPriority w:val="1"/>
    <w:qFormat/>
    <w:rPr>
      <w:rFonts w:ascii="Times New Roman" w:hAnsi="Times New Roman" w:cs="Times New Roman"/>
      <w:sz w:val="24"/>
      <w:szCs w:val="24"/>
    </w:rPr>
  </w:style>
  <w:style w:type="character" w:styleId="Hyperlink">
    <w:name w:val="Hyperlink"/>
    <w:rsid w:val="00340A78"/>
    <w:rPr>
      <w:color w:val="0000FF"/>
      <w:u w:val="single"/>
    </w:rPr>
  </w:style>
  <w:style w:type="character" w:styleId="UnresolvedMention">
    <w:name w:val="Unresolved Mention"/>
    <w:basedOn w:val="DefaultParagraphFont"/>
    <w:uiPriority w:val="99"/>
    <w:semiHidden/>
    <w:unhideWhenUsed/>
    <w:rsid w:val="00340A78"/>
    <w:rPr>
      <w:color w:val="605E5C"/>
      <w:shd w:val="clear" w:color="auto" w:fill="E1DFDD"/>
    </w:rPr>
  </w:style>
  <w:style w:type="paragraph" w:styleId="Header">
    <w:name w:val="header"/>
    <w:basedOn w:val="Normal"/>
    <w:link w:val="HeaderChar"/>
    <w:uiPriority w:val="99"/>
    <w:unhideWhenUsed/>
    <w:rsid w:val="00306968"/>
    <w:pPr>
      <w:tabs>
        <w:tab w:val="center" w:pos="4680"/>
        <w:tab w:val="right" w:pos="9360"/>
      </w:tabs>
    </w:pPr>
  </w:style>
  <w:style w:type="character" w:customStyle="1" w:styleId="HeaderChar">
    <w:name w:val="Header Char"/>
    <w:basedOn w:val="DefaultParagraphFont"/>
    <w:link w:val="Header"/>
    <w:uiPriority w:val="99"/>
    <w:rsid w:val="00306968"/>
    <w:rPr>
      <w:rFonts w:ascii="Arial" w:eastAsia="SimSun" w:hAnsi="Arial" w:cs="Arial"/>
      <w:kern w:val="0"/>
      <w:sz w:val="22"/>
      <w:szCs w:val="22"/>
    </w:rPr>
  </w:style>
  <w:style w:type="paragraph" w:styleId="Footer">
    <w:name w:val="footer"/>
    <w:basedOn w:val="Normal"/>
    <w:link w:val="FooterChar"/>
    <w:uiPriority w:val="99"/>
    <w:unhideWhenUsed/>
    <w:rsid w:val="00306968"/>
    <w:pPr>
      <w:tabs>
        <w:tab w:val="center" w:pos="4680"/>
        <w:tab w:val="right" w:pos="9360"/>
      </w:tabs>
    </w:pPr>
  </w:style>
  <w:style w:type="character" w:customStyle="1" w:styleId="FooterChar">
    <w:name w:val="Footer Char"/>
    <w:basedOn w:val="DefaultParagraphFont"/>
    <w:link w:val="Footer"/>
    <w:uiPriority w:val="99"/>
    <w:rsid w:val="00306968"/>
    <w:rPr>
      <w:rFonts w:ascii="Arial" w:eastAsia="SimSun" w:hAnsi="Arial" w:cs="Arial"/>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yperlink" Target="mailto:CivilRights@dhcs.ca.gov"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1557@dbh.sbcounty.gov"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ocrportal.hhs.gov/ocr/portal/lobby.jsf" TargetMode="External"/><Relationship Id="rId4" Type="http://schemas.openxmlformats.org/officeDocument/2006/relationships/webSettings" Target="webSettings.xml"/><Relationship Id="rId9" Type="http://schemas.openxmlformats.org/officeDocument/2006/relationships/hyperlink" Target="http://www.hhs.gov/ocr/office/file/index.html"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SimSun"/>
        <a:cs typeface=""/>
      </a:majorFont>
      <a:minorFont>
        <a:latin typeface="Aptos" panose="02110004020202020204"/>
        <a:ea typeface="SimSu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799</Words>
  <Characters>1335</Characters>
  <Application>Microsoft Office Word</Application>
  <DocSecurity>0</DocSecurity>
  <Lines>74</Lines>
  <Paragraphs>48</Paragraphs>
  <ScaleCrop>false</ScaleCrop>
  <HeadingPairs>
    <vt:vector size="2" baseType="variant">
      <vt:variant>
        <vt:lpstr>Title</vt:lpstr>
      </vt:variant>
      <vt:variant>
        <vt:i4>1</vt:i4>
      </vt:variant>
    </vt:vector>
  </HeadingPairs>
  <TitlesOfParts>
    <vt:vector size="1" baseType="lpstr">
      <vt:lpstr>Non Discrimination Notice</vt:lpstr>
    </vt:vector>
  </TitlesOfParts>
  <Company/>
  <LinksUpToDate>false</LinksUpToDate>
  <CharactersWithSpaces>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Non Discrimination Notice</dc:title>
  <dc:subject/>
  <dc:creator>Behavorial Health Oversight and Monitoring Division</dc:creator>
  <cp:keywords>WCAG 2.0</cp:keywords>
  <dc:description/>
  <cp:lastModifiedBy>Bacon, Jennifer DBH</cp:lastModifiedBy>
  <cp:revision>6</cp:revision>
  <dcterms:created xsi:type="dcterms:W3CDTF">2026-07-08T17:41:00Z</dcterms:created>
  <dcterms:modified xsi:type="dcterms:W3CDTF">2026-07-21T18:17:00Z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EQX BATCH</vt:lpwstr>
  </property>
  <property fmtid="{D5CDD505-2E9C-101B-9397-08002B2CF9AE}" pid="3" name="MSIP_Label_34720645-5fdd-4302-8e87-9becee4e5aa1_Enabled">
    <vt:lpwstr>true</vt:lpwstr>
  </property>
  <property fmtid="{D5CDD505-2E9C-101B-9397-08002B2CF9AE}" pid="4" name="MSIP_Label_34720645-5fdd-4302-8e87-9becee4e5aa1_Method">
    <vt:lpwstr>Standard</vt:lpwstr>
  </property>
  <property fmtid="{D5CDD505-2E9C-101B-9397-08002B2CF9AE}" pid="5" name="MSIP_Label_34720645-5fdd-4302-8e87-9becee4e5aa1_SiteId">
    <vt:lpwstr>265c2dcd-2a6e-43aa-b2e8-26421a8c8526</vt:lpwstr>
  </property>
  <property fmtid="{D5CDD505-2E9C-101B-9397-08002B2CF9AE}" pid="6" name="Producer">
    <vt:lpwstr>Equidox 7</vt:lpwstr>
  </property>
</Properties>
</file>