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2B" w:rsidRDefault="00B52846" w:rsidP="0053392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8054" wp14:editId="1BC0DE0A">
                <wp:simplePos x="0" y="0"/>
                <wp:positionH relativeFrom="column">
                  <wp:posOffset>1997710</wp:posOffset>
                </wp:positionH>
                <wp:positionV relativeFrom="paragraph">
                  <wp:posOffset>255270</wp:posOffset>
                </wp:positionV>
                <wp:extent cx="2922270" cy="4673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657C46" w:rsidRDefault="00373B6B" w:rsidP="00403DC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  <w:t>Public Health</w:t>
                            </w:r>
                          </w:p>
                          <w:p w:rsidR="0053392B" w:rsidRPr="00657C46" w:rsidRDefault="00FB06D6" w:rsidP="00403DC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  <w:t>Community Health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580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7.3pt;margin-top:20.1pt;width:230.1pt;height:36.8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" filled="f" stroked="f">
                <v:textbox style="mso-fit-shape-to-text:t" inset="0,0,0,0">
                  <w:txbxContent>
                    <w:p w:rsidR="0053392B" w:rsidRPr="00657C46" w:rsidRDefault="00373B6B" w:rsidP="00403DC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  <w:t>Public Health</w:t>
                      </w:r>
                    </w:p>
                    <w:p w:rsidR="0053392B" w:rsidRPr="00657C46" w:rsidRDefault="00FB06D6" w:rsidP="00403DC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  <w:t>Community Health Services</w:t>
                      </w:r>
                    </w:p>
                  </w:txbxContent>
                </v:textbox>
              </v:shape>
            </w:pict>
          </mc:Fallback>
        </mc:AlternateContent>
      </w:r>
      <w:r w:rsidR="00B0213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A58052" wp14:editId="74154ADA">
                <wp:simplePos x="0" y="0"/>
                <wp:positionH relativeFrom="column">
                  <wp:posOffset>4648200</wp:posOffset>
                </wp:positionH>
                <wp:positionV relativeFrom="paragraph">
                  <wp:posOffset>160655</wp:posOffset>
                </wp:positionV>
                <wp:extent cx="1948180" cy="279400"/>
                <wp:effectExtent l="0" t="0" r="1397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Trudy Raymundo</w:t>
                            </w:r>
                          </w:p>
                          <w:p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2" id="Text Box 7" o:spid="_x0000_s1027" type="#_x0000_t202" style="position:absolute;left:0;text-align:left;margin-left:366pt;margin-top:12.65pt;width:153.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" filled="f" stroked="f">
                <v:textbox inset="0,0,0,0">
                  <w:txbxContent>
                    <w:p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Trudy Raymundo</w:t>
                      </w:r>
                    </w:p>
                    <w:p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B0213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58056" wp14:editId="19A58057">
                <wp:simplePos x="0" y="0"/>
                <wp:positionH relativeFrom="column">
                  <wp:posOffset>177165</wp:posOffset>
                </wp:positionH>
                <wp:positionV relativeFrom="paragraph">
                  <wp:posOffset>-325120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4F512C" w:rsidRDefault="006837C0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16453 Bear Valley Road, Hesperia, CA 92345</w:t>
                            </w:r>
                            <w:r w:rsidR="0053392B" w:rsidRPr="004F512C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3392B" w:rsidRPr="004F512C">
                              <w:rPr>
                                <w:rFonts w:ascii="Arial" w:hAnsi="Arial" w:cs="Arial"/>
                                <w:color w:val="255AA8"/>
                                <w:sz w:val="20"/>
                                <w:szCs w:val="20"/>
                              </w:rPr>
                              <w:t>|</w:t>
                            </w:r>
                            <w:r w:rsidR="0053392B" w:rsidRPr="004F512C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 Phone: 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(760) 956-4422</w:t>
                            </w:r>
                            <w:r w:rsidR="0053392B" w:rsidRPr="004F512C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3392B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12C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(760) 956-1620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6" id="Text Box 10" o:spid="_x0000_s1028" type="#_x0000_t202" style="position:absolute;left:0;text-align:left;margin-left:13.95pt;margin-top:-25.6pt;width:511.6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" filled="f" stroked="f">
                <v:textbox inset="0,0,0,0">
                  <w:txbxContent>
                    <w:p w:rsidR="0053392B" w:rsidRPr="004F512C" w:rsidRDefault="006837C0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16453 Bear Valley Road, Hesperia, CA 92345</w:t>
                      </w:r>
                      <w:r w:rsidR="0053392B" w:rsidRPr="004F512C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 </w:t>
                      </w:r>
                      <w:r w:rsidR="0053392B" w:rsidRPr="004F512C">
                        <w:rPr>
                          <w:rFonts w:ascii="Arial" w:hAnsi="Arial" w:cs="Arial"/>
                          <w:color w:val="255AA8"/>
                          <w:sz w:val="20"/>
                          <w:szCs w:val="20"/>
                        </w:rPr>
                        <w:t>|</w:t>
                      </w:r>
                      <w:r w:rsidR="0053392B" w:rsidRPr="004F512C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 Phone: </w:t>
                      </w: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(760) 956-4422</w:t>
                      </w:r>
                      <w:r w:rsidR="0053392B" w:rsidRPr="004F512C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 </w:t>
                      </w:r>
                      <w:r w:rsidR="0053392B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</w:t>
                      </w:r>
                      <w:r w:rsidRPr="004F512C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(760) 956-1620</w:t>
                      </w:r>
                    </w:p>
                  </w:txbxContent>
                </v:textbox>
              </v:shape>
            </w:pict>
          </mc:Fallback>
        </mc:AlternateContent>
      </w:r>
    </w:p>
    <w:p w:rsidR="0053392B" w:rsidRDefault="00204441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C33AD0" wp14:editId="546554BC">
                <wp:simplePos x="0" y="0"/>
                <wp:positionH relativeFrom="column">
                  <wp:posOffset>4632960</wp:posOffset>
                </wp:positionH>
                <wp:positionV relativeFrom="paragraph">
                  <wp:posOffset>167640</wp:posOffset>
                </wp:positionV>
                <wp:extent cx="1948180" cy="279400"/>
                <wp:effectExtent l="0" t="0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Corwin Porter</w:t>
                            </w:r>
                          </w:p>
                          <w:p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3AD0" id="Text Box 1" o:spid="_x0000_s1029" type="#_x0000_t202" style="position:absolute;margin-left:364.8pt;margin-top:13.2pt;width:153.4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" filled="f" stroked="f">
                <v:textbox inset="0,0,0,0">
                  <w:txbxContent>
                    <w:p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Corwin Porter</w:t>
                      </w:r>
                    </w:p>
                    <w:p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Assistant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403DCA" w:rsidRDefault="00403DCA" w:rsidP="00403DCA">
      <w:pPr>
        <w:pStyle w:val="NoSpacing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58058" wp14:editId="7A44157A">
                <wp:simplePos x="0" y="0"/>
                <wp:positionH relativeFrom="column">
                  <wp:posOffset>4663440</wp:posOffset>
                </wp:positionH>
                <wp:positionV relativeFrom="paragraph">
                  <wp:posOffset>173990</wp:posOffset>
                </wp:positionV>
                <wp:extent cx="1948180" cy="279400"/>
                <wp:effectExtent l="0" t="0" r="1397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Maxwell Ohikhuare, M.D.</w:t>
                            </w:r>
                          </w:p>
                          <w:p w:rsidR="0053392B" w:rsidRPr="004F512C" w:rsidRDefault="00373B6B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Health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058" id="Text Box 8" o:spid="_x0000_s1030" type="#_x0000_t202" style="position:absolute;left:0;text-align:left;margin-left:367.2pt;margin-top:13.7pt;width:153.4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" filled="f" stroked="f">
                <v:textbox inset="0,0,0,0">
                  <w:txbxContent>
                    <w:p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Maxwell Ohikhuare, M.D.</w:t>
                      </w:r>
                    </w:p>
                    <w:p w:rsidR="0053392B" w:rsidRPr="004F512C" w:rsidRDefault="00373B6B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Health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403DCA" w:rsidRDefault="00403DCA" w:rsidP="00403DCA">
      <w:pPr>
        <w:pStyle w:val="NoSpacing"/>
        <w:ind w:left="-9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46" w:rsidRDefault="00B52846" w:rsidP="00B52846">
      <w:pPr>
        <w:spacing w:after="0" w:line="240" w:lineRule="auto"/>
        <w:ind w:left="-99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CB4" w:rsidRPr="008F1935" w:rsidRDefault="00F22CB4" w:rsidP="00F22CB4">
      <w:pPr>
        <w:spacing w:after="0" w:line="240" w:lineRule="auto"/>
        <w:ind w:left="-1170"/>
        <w:jc w:val="center"/>
        <w:rPr>
          <w:rFonts w:ascii="Minion Pro" w:eastAsia="Calibri" w:hAnsi="Minion Pro" w:cs="Times New Roman"/>
          <w:b/>
          <w:sz w:val="28"/>
          <w:szCs w:val="24"/>
        </w:rPr>
      </w:pPr>
      <w:r w:rsidRPr="008F1935">
        <w:rPr>
          <w:rFonts w:ascii="Minion Pro" w:eastAsia="Calibri" w:hAnsi="Minion Pro" w:cs="Times New Roman"/>
          <w:b/>
          <w:sz w:val="28"/>
          <w:szCs w:val="24"/>
        </w:rPr>
        <w:t>Community Health Center</w:t>
      </w:r>
      <w:r w:rsidR="008F1935" w:rsidRPr="008F1935">
        <w:rPr>
          <w:rFonts w:ascii="Minion Pro" w:eastAsia="Calibri" w:hAnsi="Minion Pro" w:cs="Times New Roman"/>
          <w:b/>
          <w:sz w:val="28"/>
          <w:szCs w:val="24"/>
        </w:rPr>
        <w:t xml:space="preserve"> </w:t>
      </w:r>
      <w:r w:rsidRPr="008F1935">
        <w:rPr>
          <w:rFonts w:ascii="Minion Pro" w:eastAsia="Calibri" w:hAnsi="Minion Pro" w:cs="Times New Roman"/>
          <w:b/>
          <w:sz w:val="28"/>
          <w:szCs w:val="24"/>
        </w:rPr>
        <w:t>Governing Board Meeting</w:t>
      </w:r>
    </w:p>
    <w:p w:rsidR="00F22CB4" w:rsidRPr="008F1935" w:rsidRDefault="00F22CB4" w:rsidP="00F22CB4">
      <w:pPr>
        <w:spacing w:after="0"/>
        <w:ind w:left="-1170"/>
        <w:jc w:val="center"/>
        <w:rPr>
          <w:rFonts w:ascii="Minion Pro" w:eastAsia="Calibri" w:hAnsi="Minion Pro" w:cs="Times New Roman"/>
          <w:b/>
          <w:sz w:val="28"/>
          <w:szCs w:val="24"/>
        </w:rPr>
      </w:pPr>
      <w:r w:rsidRPr="008F1935">
        <w:rPr>
          <w:rFonts w:ascii="Minion Pro" w:eastAsia="Calibri" w:hAnsi="Minion Pro" w:cs="Times New Roman"/>
          <w:b/>
          <w:sz w:val="28"/>
          <w:szCs w:val="24"/>
        </w:rPr>
        <w:t>Hesperia Health Center, Conference Room</w:t>
      </w:r>
    </w:p>
    <w:p w:rsidR="00F22CB4" w:rsidRPr="008F1935" w:rsidRDefault="00F22CB4" w:rsidP="00F22CB4">
      <w:pPr>
        <w:spacing w:after="0"/>
        <w:ind w:left="-1170"/>
        <w:jc w:val="center"/>
        <w:rPr>
          <w:rFonts w:ascii="Minion Pro" w:eastAsia="Calibri" w:hAnsi="Minion Pro" w:cs="Times New Roman"/>
          <w:b/>
          <w:sz w:val="28"/>
          <w:szCs w:val="24"/>
        </w:rPr>
      </w:pPr>
      <w:r w:rsidRPr="008F1935">
        <w:rPr>
          <w:rFonts w:ascii="Minion Pro" w:eastAsia="Calibri" w:hAnsi="Minion Pro" w:cs="Times New Roman"/>
          <w:b/>
          <w:sz w:val="28"/>
          <w:szCs w:val="24"/>
        </w:rPr>
        <w:t>16453 Bear Valley Road, Hesperia, CA  92345</w:t>
      </w:r>
    </w:p>
    <w:p w:rsidR="00F22CB4" w:rsidRPr="008F1935" w:rsidRDefault="006F47C8" w:rsidP="00F22CB4">
      <w:pPr>
        <w:spacing w:after="0"/>
        <w:ind w:left="-1170"/>
        <w:jc w:val="center"/>
        <w:rPr>
          <w:rFonts w:ascii="Minion Pro" w:eastAsia="Calibri" w:hAnsi="Minion Pro" w:cs="Times New Roman"/>
          <w:b/>
          <w:sz w:val="28"/>
          <w:szCs w:val="24"/>
        </w:rPr>
      </w:pPr>
      <w:r w:rsidRPr="008F1935">
        <w:rPr>
          <w:rFonts w:ascii="Minion Pro" w:eastAsia="Calibri" w:hAnsi="Minion Pro" w:cs="Times New Roman"/>
          <w:b/>
          <w:sz w:val="28"/>
          <w:szCs w:val="24"/>
        </w:rPr>
        <w:t>April</w:t>
      </w:r>
      <w:r w:rsidR="00F22CB4" w:rsidRPr="008F1935">
        <w:rPr>
          <w:rFonts w:ascii="Minion Pro" w:eastAsia="Calibri" w:hAnsi="Minion Pro" w:cs="Times New Roman"/>
          <w:b/>
          <w:sz w:val="28"/>
          <w:szCs w:val="24"/>
        </w:rPr>
        <w:t xml:space="preserve"> 2</w:t>
      </w:r>
      <w:r w:rsidRPr="008F1935">
        <w:rPr>
          <w:rFonts w:ascii="Minion Pro" w:eastAsia="Calibri" w:hAnsi="Minion Pro" w:cs="Times New Roman"/>
          <w:b/>
          <w:sz w:val="28"/>
          <w:szCs w:val="24"/>
        </w:rPr>
        <w:t>4</w:t>
      </w:r>
      <w:r w:rsidR="00F22CB4" w:rsidRPr="008F1935">
        <w:rPr>
          <w:rFonts w:ascii="Minion Pro" w:eastAsia="Calibri" w:hAnsi="Minion Pro" w:cs="Times New Roman"/>
          <w:b/>
          <w:sz w:val="28"/>
          <w:szCs w:val="24"/>
        </w:rPr>
        <w:t>, 2018</w:t>
      </w:r>
      <w:r w:rsidR="008F1935" w:rsidRPr="008F1935">
        <w:rPr>
          <w:rFonts w:ascii="Minion Pro" w:eastAsia="Calibri" w:hAnsi="Minion Pro" w:cs="Times New Roman"/>
          <w:b/>
          <w:sz w:val="28"/>
          <w:szCs w:val="24"/>
        </w:rPr>
        <w:t xml:space="preserve"> from </w:t>
      </w:r>
      <w:r w:rsidR="00F22CB4" w:rsidRPr="008F1935">
        <w:rPr>
          <w:rFonts w:ascii="Minion Pro" w:eastAsia="Calibri" w:hAnsi="Minion Pro" w:cs="Times New Roman"/>
          <w:b/>
          <w:sz w:val="28"/>
          <w:szCs w:val="24"/>
        </w:rPr>
        <w:t>9:00 A.M. – 11:00 A.M.</w:t>
      </w:r>
    </w:p>
    <w:p w:rsidR="00F22CB4" w:rsidRDefault="00F22CB4" w:rsidP="00F22CB4">
      <w:pPr>
        <w:spacing w:after="0"/>
        <w:jc w:val="center"/>
        <w:rPr>
          <w:rFonts w:ascii="Minion Pro" w:eastAsia="Calibri" w:hAnsi="Minion Pro" w:cs="Times New Roman"/>
          <w:b/>
          <w:sz w:val="8"/>
          <w:szCs w:val="8"/>
        </w:rPr>
      </w:pPr>
    </w:p>
    <w:p w:rsidR="008F1935" w:rsidRDefault="008F1935" w:rsidP="00F22CB4">
      <w:pPr>
        <w:spacing w:after="0"/>
        <w:jc w:val="center"/>
        <w:rPr>
          <w:rFonts w:ascii="Minion Pro" w:eastAsia="Calibri" w:hAnsi="Minion Pro" w:cs="Times New Roman"/>
          <w:b/>
          <w:sz w:val="8"/>
          <w:szCs w:val="8"/>
        </w:rPr>
      </w:pPr>
    </w:p>
    <w:p w:rsidR="008F1935" w:rsidRPr="008F1935" w:rsidRDefault="008F1935" w:rsidP="00F22CB4">
      <w:pPr>
        <w:spacing w:after="0"/>
        <w:jc w:val="center"/>
        <w:rPr>
          <w:rFonts w:ascii="Minion Pro" w:eastAsia="Calibri" w:hAnsi="Minion Pro" w:cs="Times New Roman"/>
          <w:b/>
          <w:sz w:val="8"/>
          <w:szCs w:val="8"/>
        </w:rPr>
      </w:pPr>
    </w:p>
    <w:p w:rsidR="00F22CB4" w:rsidRPr="008F1935" w:rsidRDefault="00F22CB4" w:rsidP="00F22CB4">
      <w:pPr>
        <w:spacing w:after="0"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 xml:space="preserve">Type of Meeting:  </w:t>
      </w:r>
      <w:r w:rsidRPr="008F1935">
        <w:rPr>
          <w:rFonts w:ascii="Minion Pro" w:eastAsia="Calibri" w:hAnsi="Minion Pro" w:cs="Times New Roman"/>
        </w:rPr>
        <w:t>San Bernardino County Community Health Center Governing Board Meeting</w:t>
      </w:r>
    </w:p>
    <w:p w:rsidR="00F22CB4" w:rsidRPr="008F1935" w:rsidRDefault="00F22CB4" w:rsidP="00F22CB4">
      <w:pPr>
        <w:spacing w:after="0"/>
        <w:rPr>
          <w:rFonts w:ascii="Minion Pro" w:eastAsia="Calibri" w:hAnsi="Minion Pro" w:cs="Times New Roman"/>
        </w:rPr>
      </w:pPr>
      <w:r w:rsidRPr="008F1935">
        <w:rPr>
          <w:rFonts w:ascii="Minion Pro" w:eastAsia="Calibri" w:hAnsi="Minion Pro" w:cs="Times New Roman"/>
          <w:b/>
        </w:rPr>
        <w:t xml:space="preserve">Meeting Facilitator(s):  </w:t>
      </w:r>
      <w:proofErr w:type="spellStart"/>
      <w:r w:rsidRPr="008F1935">
        <w:rPr>
          <w:rFonts w:ascii="Minion Pro" w:eastAsia="Calibri" w:hAnsi="Minion Pro" w:cs="Times New Roman"/>
        </w:rPr>
        <w:t>Kellee</w:t>
      </w:r>
      <w:proofErr w:type="spellEnd"/>
      <w:r w:rsidRPr="008F1935">
        <w:rPr>
          <w:rFonts w:ascii="Minion Pro" w:eastAsia="Calibri" w:hAnsi="Minion Pro" w:cs="Times New Roman"/>
        </w:rPr>
        <w:t xml:space="preserve"> Williams, Chair</w:t>
      </w:r>
    </w:p>
    <w:p w:rsidR="008F1935" w:rsidRPr="008F1935" w:rsidRDefault="008F1935" w:rsidP="005D14A5">
      <w:pPr>
        <w:spacing w:after="0"/>
        <w:ind w:left="-1170"/>
        <w:jc w:val="center"/>
        <w:rPr>
          <w:rFonts w:ascii="Minion Pro" w:eastAsia="Calibri" w:hAnsi="Minion Pro" w:cs="Times New Roman"/>
          <w:b/>
          <w:szCs w:val="28"/>
        </w:rPr>
      </w:pPr>
    </w:p>
    <w:p w:rsidR="00F22CB4" w:rsidRPr="008F1935" w:rsidRDefault="00F22CB4" w:rsidP="005D14A5">
      <w:pPr>
        <w:spacing w:after="0"/>
        <w:ind w:left="-1170"/>
        <w:jc w:val="center"/>
        <w:rPr>
          <w:rFonts w:ascii="Minion Pro" w:eastAsia="Calibri" w:hAnsi="Minion Pro" w:cs="Times New Roman"/>
          <w:b/>
          <w:sz w:val="28"/>
          <w:szCs w:val="28"/>
        </w:rPr>
      </w:pPr>
      <w:r w:rsidRPr="008F1935">
        <w:rPr>
          <w:rFonts w:ascii="Minion Pro" w:eastAsia="Calibri" w:hAnsi="Minion Pro" w:cs="Times New Roman"/>
          <w:b/>
          <w:sz w:val="28"/>
          <w:szCs w:val="28"/>
        </w:rPr>
        <w:t>Meeting Agenda</w:t>
      </w:r>
    </w:p>
    <w:p w:rsidR="00F22CB4" w:rsidRPr="008F1935" w:rsidRDefault="00F22CB4" w:rsidP="00F22CB4">
      <w:pPr>
        <w:spacing w:after="0"/>
        <w:jc w:val="center"/>
        <w:rPr>
          <w:rFonts w:ascii="Minion Pro" w:eastAsia="Calibri" w:hAnsi="Minion Pro" w:cs="Times New Roman"/>
          <w:b/>
          <w:sz w:val="8"/>
          <w:szCs w:val="8"/>
        </w:rPr>
      </w:pP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Call to Order</w:t>
      </w:r>
    </w:p>
    <w:p w:rsidR="00F22CB4" w:rsidRPr="008F1935" w:rsidRDefault="00F22CB4" w:rsidP="00F22CB4">
      <w:pPr>
        <w:spacing w:after="0" w:line="360" w:lineRule="auto"/>
        <w:ind w:left="1080"/>
        <w:contextualSpacing/>
        <w:rPr>
          <w:rFonts w:ascii="Minion Pro" w:eastAsia="Calibri" w:hAnsi="Minion Pro" w:cs="Times New Roman"/>
          <w:b/>
          <w:sz w:val="8"/>
          <w:szCs w:val="8"/>
        </w:rPr>
      </w:pP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Minutes to review and ap</w:t>
      </w:r>
      <w:r w:rsidR="006F47C8" w:rsidRPr="008F1935">
        <w:rPr>
          <w:rFonts w:ascii="Minion Pro" w:eastAsia="Calibri" w:hAnsi="Minion Pro" w:cs="Times New Roman"/>
          <w:b/>
        </w:rPr>
        <w:t>prove from March 27, 2018</w:t>
      </w: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Open Issues</w:t>
      </w:r>
    </w:p>
    <w:p w:rsidR="00F22CB4" w:rsidRPr="008F1935" w:rsidRDefault="00F22CB4" w:rsidP="00F22CB4">
      <w:pPr>
        <w:numPr>
          <w:ilvl w:val="1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Membership Recruitment Update (Lonnie Ramirez/James Atkins)</w:t>
      </w:r>
    </w:p>
    <w:p w:rsidR="00F22CB4" w:rsidRPr="008F1935" w:rsidRDefault="00F22CB4" w:rsidP="00F22CB4">
      <w:pPr>
        <w:numPr>
          <w:ilvl w:val="1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Health Center SWOT (James Atkins)</w:t>
      </w:r>
    </w:p>
    <w:p w:rsidR="00F22CB4" w:rsidRPr="008F1935" w:rsidRDefault="00544E4C" w:rsidP="006142B9">
      <w:pPr>
        <w:pStyle w:val="ListParagraph"/>
        <w:numPr>
          <w:ilvl w:val="1"/>
          <w:numId w:val="2"/>
        </w:numPr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 xml:space="preserve">Nominating Committee (Kimberly, Elizabeth, </w:t>
      </w:r>
      <w:r w:rsidR="00F51BE5" w:rsidRPr="008F1935">
        <w:rPr>
          <w:rFonts w:ascii="Minion Pro" w:eastAsia="Calibri" w:hAnsi="Minion Pro" w:cs="Times New Roman"/>
          <w:b/>
        </w:rPr>
        <w:t>William)</w:t>
      </w: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New Business</w:t>
      </w:r>
    </w:p>
    <w:p w:rsidR="00F22CB4" w:rsidRPr="008F1935" w:rsidRDefault="00F22CB4" w:rsidP="00F22CB4">
      <w:pPr>
        <w:numPr>
          <w:ilvl w:val="1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CEO Report (Jennifer Baptiste-Smith)</w:t>
      </w:r>
    </w:p>
    <w:p w:rsidR="009D3D48" w:rsidRPr="008F1935" w:rsidRDefault="009D3D48" w:rsidP="00F22CB4">
      <w:pPr>
        <w:numPr>
          <w:ilvl w:val="1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Action Item: Patient Satisfaction Survey (Winnie Kimani)</w:t>
      </w:r>
    </w:p>
    <w:p w:rsidR="009D3D48" w:rsidRPr="008F1935" w:rsidRDefault="009D3D48" w:rsidP="00F22CB4">
      <w:pPr>
        <w:numPr>
          <w:ilvl w:val="1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Action Item: 2018 QI Plan and Charters (Maryam Sanjari, M.D.)</w:t>
      </w: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 xml:space="preserve">Roundtable </w:t>
      </w:r>
    </w:p>
    <w:p w:rsidR="00F22CB4" w:rsidRPr="008F1935" w:rsidRDefault="00F22CB4" w:rsidP="00F22CB4">
      <w:pPr>
        <w:spacing w:after="0" w:line="360" w:lineRule="auto"/>
        <w:ind w:left="1080"/>
        <w:contextualSpacing/>
        <w:rPr>
          <w:rFonts w:ascii="Minion Pro" w:eastAsia="Calibri" w:hAnsi="Minion Pro" w:cs="Times New Roman"/>
          <w:b/>
          <w:sz w:val="8"/>
          <w:szCs w:val="8"/>
        </w:rPr>
      </w:pPr>
    </w:p>
    <w:p w:rsidR="00F22CB4" w:rsidRPr="008F1935" w:rsidRDefault="00F22CB4" w:rsidP="00F22CB4">
      <w:pPr>
        <w:numPr>
          <w:ilvl w:val="0"/>
          <w:numId w:val="2"/>
        </w:numPr>
        <w:spacing w:after="0" w:line="360" w:lineRule="auto"/>
        <w:contextualSpacing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Adjournment</w:t>
      </w:r>
    </w:p>
    <w:p w:rsidR="00F22CB4" w:rsidRDefault="00F22CB4" w:rsidP="00F22CB4">
      <w:pPr>
        <w:spacing w:after="0" w:line="360" w:lineRule="auto"/>
        <w:ind w:left="360"/>
        <w:contextualSpacing/>
        <w:jc w:val="center"/>
        <w:rPr>
          <w:rFonts w:ascii="Minion Pro" w:eastAsia="Calibri" w:hAnsi="Minion Pro" w:cs="Times New Roman"/>
          <w:b/>
        </w:rPr>
      </w:pPr>
    </w:p>
    <w:p w:rsidR="008F1935" w:rsidRDefault="008F1935" w:rsidP="00F22CB4">
      <w:pPr>
        <w:spacing w:after="0" w:line="360" w:lineRule="auto"/>
        <w:ind w:left="360"/>
        <w:contextualSpacing/>
        <w:jc w:val="center"/>
        <w:rPr>
          <w:rFonts w:ascii="Minion Pro" w:eastAsia="Calibri" w:hAnsi="Minion Pro" w:cs="Times New Roman"/>
          <w:b/>
        </w:rPr>
      </w:pPr>
    </w:p>
    <w:p w:rsidR="008F1935" w:rsidRPr="008F1935" w:rsidRDefault="008F1935" w:rsidP="00F22CB4">
      <w:pPr>
        <w:spacing w:after="0" w:line="360" w:lineRule="auto"/>
        <w:ind w:left="360"/>
        <w:contextualSpacing/>
        <w:jc w:val="center"/>
        <w:rPr>
          <w:rFonts w:ascii="Minion Pro" w:eastAsia="Calibri" w:hAnsi="Minion Pro" w:cs="Times New Roman"/>
          <w:b/>
        </w:rPr>
      </w:pPr>
      <w:bookmarkStart w:id="0" w:name="_GoBack"/>
      <w:bookmarkEnd w:id="0"/>
    </w:p>
    <w:p w:rsidR="00F22CB4" w:rsidRPr="008F1935" w:rsidRDefault="006F47C8" w:rsidP="00F22CB4">
      <w:pPr>
        <w:spacing w:after="0" w:line="360" w:lineRule="auto"/>
        <w:ind w:left="-1170"/>
        <w:contextualSpacing/>
        <w:jc w:val="center"/>
        <w:rPr>
          <w:rFonts w:ascii="Minion Pro" w:eastAsia="Calibri" w:hAnsi="Minion Pro" w:cs="Times New Roman"/>
          <w:b/>
          <w:sz w:val="24"/>
          <w:szCs w:val="24"/>
        </w:rPr>
      </w:pPr>
      <w:r w:rsidRPr="008F1935">
        <w:rPr>
          <w:rFonts w:ascii="Minion Pro" w:eastAsia="Calibri" w:hAnsi="Minion Pro" w:cs="Times New Roman"/>
          <w:b/>
        </w:rPr>
        <w:t>Next Meeting: May 22</w:t>
      </w:r>
      <w:r w:rsidR="00F22CB4" w:rsidRPr="008F1935">
        <w:rPr>
          <w:rFonts w:ascii="Minion Pro" w:eastAsia="Calibri" w:hAnsi="Minion Pro" w:cs="Times New Roman"/>
          <w:b/>
        </w:rPr>
        <w:t>, 2018 from 9:00</w:t>
      </w:r>
      <w:r w:rsidR="00F22CB4" w:rsidRPr="008F1935">
        <w:rPr>
          <w:rFonts w:ascii="Minion Pro" w:eastAsia="Calibri" w:hAnsi="Minion Pro" w:cs="Times New Roman"/>
          <w:b/>
          <w:sz w:val="24"/>
          <w:szCs w:val="24"/>
        </w:rPr>
        <w:t xml:space="preserve"> A.M. – 11:00 A.M.</w:t>
      </w:r>
    </w:p>
    <w:p w:rsidR="00F22CB4" w:rsidRPr="008F1935" w:rsidRDefault="00F22CB4" w:rsidP="00F22CB4">
      <w:pPr>
        <w:spacing w:after="0" w:line="360" w:lineRule="auto"/>
        <w:ind w:left="-1170"/>
        <w:contextualSpacing/>
        <w:jc w:val="center"/>
        <w:rPr>
          <w:rFonts w:ascii="Minion Pro" w:eastAsia="Calibri" w:hAnsi="Minion Pro" w:cs="Times New Roman"/>
          <w:b/>
        </w:rPr>
      </w:pPr>
      <w:r w:rsidRPr="008F1935">
        <w:rPr>
          <w:rFonts w:ascii="Minion Pro" w:eastAsia="Calibri" w:hAnsi="Minion Pro" w:cs="Times New Roman"/>
          <w:b/>
        </w:rPr>
        <w:t>Meeting Location: Hesperia Health Center, Conference Room</w:t>
      </w:r>
    </w:p>
    <w:p w:rsidR="0053392B" w:rsidRPr="00F22CB4" w:rsidRDefault="00F22CB4" w:rsidP="00F22CB4">
      <w:pPr>
        <w:spacing w:after="0" w:line="360" w:lineRule="auto"/>
        <w:ind w:left="-1170"/>
        <w:contextualSpacing/>
        <w:jc w:val="center"/>
        <w:rPr>
          <w:rFonts w:ascii="Arial" w:hAnsi="Arial" w:cs="Arial"/>
          <w:strike/>
          <w:sz w:val="20"/>
          <w:szCs w:val="20"/>
        </w:rPr>
      </w:pPr>
      <w:r w:rsidRPr="008F1935">
        <w:rPr>
          <w:rFonts w:ascii="Minion Pro" w:eastAsia="Calibri" w:hAnsi="Minion Pro" w:cs="Times New Roman"/>
          <w:b/>
        </w:rPr>
        <w:t>16453 Bear Valley Road, Hesperia, CA  92345</w:t>
      </w:r>
      <w:r w:rsidRPr="00D67A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920" behindDoc="1" locked="1" layoutInCell="1" allowOverlap="1" wp14:anchorId="53613216" wp14:editId="52CB4770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13" name="Picture 13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A9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896" behindDoc="1" locked="1" layoutInCell="1" allowOverlap="1" wp14:anchorId="5B807E89" wp14:editId="6B83285B">
            <wp:simplePos x="0" y="0"/>
            <wp:positionH relativeFrom="margin">
              <wp:posOffset>-1270</wp:posOffset>
            </wp:positionH>
            <wp:positionV relativeFrom="paragraph">
              <wp:posOffset>9176385</wp:posOffset>
            </wp:positionV>
            <wp:extent cx="7772400" cy="889635"/>
            <wp:effectExtent l="0" t="0" r="0" b="5715"/>
            <wp:wrapNone/>
            <wp:docPr id="14" name="Picture 14" descr="SBCo Letterhead Digital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o Letterhead Digital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92B" w:rsidRPr="00F22CB4" w:rsidSect="008D71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40" w:right="27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60" w:rsidRDefault="00C51360" w:rsidP="0053392B">
      <w:pPr>
        <w:spacing w:after="0" w:line="240" w:lineRule="auto"/>
      </w:pPr>
      <w:r>
        <w:separator/>
      </w:r>
    </w:p>
  </w:endnote>
  <w:endnote w:type="continuationSeparator" w:id="0">
    <w:p w:rsidR="00C51360" w:rsidRDefault="00C51360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B" w:rsidRDefault="0053392B">
    <w:pPr>
      <w:pStyle w:val="Footer"/>
    </w:pPr>
  </w:p>
  <w:p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B" w:rsidRDefault="00B52846" w:rsidP="004F4AEE">
    <w:pPr>
      <w:pStyle w:val="Footer"/>
      <w:tabs>
        <w:tab w:val="clear" w:pos="4680"/>
        <w:tab w:val="clear" w:pos="9360"/>
        <w:tab w:val="left" w:pos="2040"/>
      </w:tabs>
      <w:ind w:left="-12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-875665</wp:posOffset>
          </wp:positionH>
          <wp:positionV relativeFrom="paragraph">
            <wp:posOffset>-758825</wp:posOffset>
          </wp:positionV>
          <wp:extent cx="7694940" cy="9283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60" w:rsidRDefault="00C51360" w:rsidP="0053392B">
      <w:pPr>
        <w:spacing w:after="0" w:line="240" w:lineRule="auto"/>
      </w:pPr>
      <w:r>
        <w:separator/>
      </w:r>
    </w:p>
  </w:footnote>
  <w:footnote w:type="continuationSeparator" w:id="0">
    <w:p w:rsidR="00C51360" w:rsidRDefault="00C51360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B" w:rsidRDefault="0053392B">
    <w:pPr>
      <w:pStyle w:val="Header"/>
    </w:pPr>
  </w:p>
  <w:p w:rsidR="0053392B" w:rsidRDefault="0053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2B" w:rsidRDefault="00A54DD3" w:rsidP="00403DC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1" layoutInCell="0" allowOverlap="1" wp14:anchorId="19A5806A" wp14:editId="19A5806B">
          <wp:simplePos x="0" y="0"/>
          <wp:positionH relativeFrom="page">
            <wp:align>right</wp:align>
          </wp:positionH>
          <wp:positionV relativeFrom="margin">
            <wp:posOffset>-732155</wp:posOffset>
          </wp:positionV>
          <wp:extent cx="7772400" cy="1859280"/>
          <wp:effectExtent l="0" t="0" r="0" b="7620"/>
          <wp:wrapNone/>
          <wp:docPr id="24" name="Picture 24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87D"/>
    <w:multiLevelType w:val="hybridMultilevel"/>
    <w:tmpl w:val="7EF2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F80"/>
    <w:multiLevelType w:val="hybridMultilevel"/>
    <w:tmpl w:val="920A30E4"/>
    <w:lvl w:ilvl="0" w:tplc="93F83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80F05"/>
    <w:rsid w:val="00092578"/>
    <w:rsid w:val="000C2C30"/>
    <w:rsid w:val="000E57CF"/>
    <w:rsid w:val="000F3366"/>
    <w:rsid w:val="001003B6"/>
    <w:rsid w:val="001110EF"/>
    <w:rsid w:val="00144A5E"/>
    <w:rsid w:val="00166B0C"/>
    <w:rsid w:val="00171095"/>
    <w:rsid w:val="00171E4F"/>
    <w:rsid w:val="00172030"/>
    <w:rsid w:val="00183007"/>
    <w:rsid w:val="001E0559"/>
    <w:rsid w:val="00204441"/>
    <w:rsid w:val="002373E0"/>
    <w:rsid w:val="00253167"/>
    <w:rsid w:val="00277674"/>
    <w:rsid w:val="0029721C"/>
    <w:rsid w:val="002A2B18"/>
    <w:rsid w:val="002D4DA8"/>
    <w:rsid w:val="00301C86"/>
    <w:rsid w:val="00316F0B"/>
    <w:rsid w:val="0034078B"/>
    <w:rsid w:val="00362E7F"/>
    <w:rsid w:val="00373B6B"/>
    <w:rsid w:val="003B165C"/>
    <w:rsid w:val="00403DCA"/>
    <w:rsid w:val="004904C9"/>
    <w:rsid w:val="004A4C80"/>
    <w:rsid w:val="004F4AEE"/>
    <w:rsid w:val="00503CC0"/>
    <w:rsid w:val="0053392B"/>
    <w:rsid w:val="00544E4C"/>
    <w:rsid w:val="005503BE"/>
    <w:rsid w:val="00594908"/>
    <w:rsid w:val="005B7B7D"/>
    <w:rsid w:val="005C1346"/>
    <w:rsid w:val="005D14A5"/>
    <w:rsid w:val="005F33D7"/>
    <w:rsid w:val="005F643D"/>
    <w:rsid w:val="00610A39"/>
    <w:rsid w:val="006142B9"/>
    <w:rsid w:val="00633708"/>
    <w:rsid w:val="00671E2C"/>
    <w:rsid w:val="006837C0"/>
    <w:rsid w:val="0068420F"/>
    <w:rsid w:val="006844D7"/>
    <w:rsid w:val="006A1B94"/>
    <w:rsid w:val="006F47C8"/>
    <w:rsid w:val="006F75B8"/>
    <w:rsid w:val="006F7D85"/>
    <w:rsid w:val="00706EEE"/>
    <w:rsid w:val="00726F91"/>
    <w:rsid w:val="00760DB9"/>
    <w:rsid w:val="007B3F1A"/>
    <w:rsid w:val="007C5C4C"/>
    <w:rsid w:val="008276EE"/>
    <w:rsid w:val="00845600"/>
    <w:rsid w:val="008824E0"/>
    <w:rsid w:val="008C0717"/>
    <w:rsid w:val="008C21C7"/>
    <w:rsid w:val="008D713D"/>
    <w:rsid w:val="008D7A09"/>
    <w:rsid w:val="008F1935"/>
    <w:rsid w:val="00922B3A"/>
    <w:rsid w:val="009356A2"/>
    <w:rsid w:val="00946320"/>
    <w:rsid w:val="00962161"/>
    <w:rsid w:val="00967DC7"/>
    <w:rsid w:val="0099709B"/>
    <w:rsid w:val="009A7EDE"/>
    <w:rsid w:val="009D3D48"/>
    <w:rsid w:val="009F2D09"/>
    <w:rsid w:val="00A12613"/>
    <w:rsid w:val="00A54DD3"/>
    <w:rsid w:val="00A64709"/>
    <w:rsid w:val="00AA4393"/>
    <w:rsid w:val="00AE4247"/>
    <w:rsid w:val="00B02132"/>
    <w:rsid w:val="00B027FF"/>
    <w:rsid w:val="00B42EB1"/>
    <w:rsid w:val="00B52846"/>
    <w:rsid w:val="00B56D24"/>
    <w:rsid w:val="00B6121B"/>
    <w:rsid w:val="00B625CC"/>
    <w:rsid w:val="00B64CBD"/>
    <w:rsid w:val="00B66AF2"/>
    <w:rsid w:val="00B847EE"/>
    <w:rsid w:val="00B929AB"/>
    <w:rsid w:val="00BB335F"/>
    <w:rsid w:val="00C113FB"/>
    <w:rsid w:val="00C4055D"/>
    <w:rsid w:val="00C51360"/>
    <w:rsid w:val="00C5393C"/>
    <w:rsid w:val="00C72B17"/>
    <w:rsid w:val="00C75E85"/>
    <w:rsid w:val="00C8324E"/>
    <w:rsid w:val="00C910ED"/>
    <w:rsid w:val="00D53A1D"/>
    <w:rsid w:val="00D6636F"/>
    <w:rsid w:val="00DC02B9"/>
    <w:rsid w:val="00DE693A"/>
    <w:rsid w:val="00DE7AFF"/>
    <w:rsid w:val="00E34E62"/>
    <w:rsid w:val="00E51483"/>
    <w:rsid w:val="00E55E75"/>
    <w:rsid w:val="00E81CB1"/>
    <w:rsid w:val="00F22CB4"/>
    <w:rsid w:val="00F51BE5"/>
    <w:rsid w:val="00F56078"/>
    <w:rsid w:val="00F97931"/>
    <w:rsid w:val="00FB06D6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CFCC81-F44C-4E89-9C6B-D2FB8028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NoSpacing">
    <w:name w:val="No Spacing"/>
    <w:uiPriority w:val="1"/>
    <w:qFormat/>
    <w:rsid w:val="00D53A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Doyle, Claudia</cp:lastModifiedBy>
  <cp:revision>2</cp:revision>
  <cp:lastPrinted>2017-06-23T19:50:00Z</cp:lastPrinted>
  <dcterms:created xsi:type="dcterms:W3CDTF">2018-04-21T00:17:00Z</dcterms:created>
  <dcterms:modified xsi:type="dcterms:W3CDTF">2018-04-21T00:17:00Z</dcterms:modified>
</cp:coreProperties>
</file>