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EC" w:rsidRPr="00523B8A" w:rsidRDefault="00523B8A" w:rsidP="00523B8A">
      <w:pPr>
        <w:rPr>
          <w:rFonts w:ascii="Arial" w:hAnsi="Arial" w:cs="Arial"/>
        </w:rPr>
      </w:pPr>
      <w:r w:rsidRPr="00523B8A">
        <w:rPr>
          <w:rFonts w:ascii="Arial" w:hAnsi="Arial" w:cs="Arial"/>
        </w:rPr>
        <w:t xml:space="preserve">GenerationGo! </w:t>
      </w:r>
      <w:proofErr w:type="gramStart"/>
      <w:r w:rsidRPr="00523B8A">
        <w:rPr>
          <w:rFonts w:ascii="Arial" w:hAnsi="Arial" w:cs="Arial"/>
        </w:rPr>
        <w:t>is</w:t>
      </w:r>
      <w:proofErr w:type="gramEnd"/>
      <w:r w:rsidRPr="00523B8A">
        <w:rPr>
          <w:rFonts w:ascii="Arial" w:hAnsi="Arial" w:cs="Arial"/>
        </w:rPr>
        <w:t xml:space="preserve"> San Bernardino County’s exciting Workforce Innovation and Opportunity Act (WIOA) youth program. Through GenerationGo! you may be eligible for free skills and career exploration, free one-on-one mentoring, free career training and education, paid work experience, and many other free opportunities to prepare you for a sustainable career. Come</w:t>
      </w:r>
      <w:r>
        <w:rPr>
          <w:rFonts w:ascii="Arial" w:hAnsi="Arial" w:cs="Arial"/>
        </w:rPr>
        <w:t xml:space="preserve"> join us. You are GenerationGo!</w:t>
      </w:r>
      <w:bookmarkStart w:id="0" w:name="_GoBack"/>
      <w:bookmarkEnd w:id="0"/>
    </w:p>
    <w:p w:rsidR="006C45EC" w:rsidRPr="006C45EC" w:rsidRDefault="006C45EC" w:rsidP="006C45EC"/>
    <w:p w:rsidR="006C45EC" w:rsidRPr="006C45EC" w:rsidRDefault="006C45EC" w:rsidP="006C45EC"/>
    <w:p w:rsidR="006C45EC" w:rsidRPr="006C45EC" w:rsidRDefault="006C45EC" w:rsidP="006C45EC"/>
    <w:p w:rsidR="006C45EC" w:rsidRPr="006C45EC" w:rsidRDefault="006C45EC" w:rsidP="006C45EC"/>
    <w:p w:rsidR="006C45EC" w:rsidRPr="006C45EC" w:rsidRDefault="006C45EC" w:rsidP="008C77A7">
      <w:pPr>
        <w:ind w:left="-720" w:right="-720" w:firstLine="720"/>
      </w:pPr>
    </w:p>
    <w:p w:rsidR="006C45EC" w:rsidRPr="006C45EC" w:rsidRDefault="006C45EC" w:rsidP="006C45EC"/>
    <w:p w:rsidR="006C45EC" w:rsidRPr="006C45EC" w:rsidRDefault="006C45EC" w:rsidP="006C45EC"/>
    <w:p w:rsidR="006C45EC" w:rsidRPr="006C45EC" w:rsidRDefault="006C45EC" w:rsidP="006C45EC"/>
    <w:p w:rsidR="002645B0" w:rsidRDefault="002645B0" w:rsidP="006C45EC">
      <w:pPr>
        <w:sectPr w:rsidR="002645B0">
          <w:footerReference w:type="default" r:id="rId6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6C45EC" w:rsidRPr="006C45EC" w:rsidRDefault="006C45EC" w:rsidP="006C45EC"/>
    <w:p w:rsidR="006C45EC" w:rsidRPr="006C45EC" w:rsidRDefault="006C45EC" w:rsidP="006C45EC"/>
    <w:p w:rsidR="006C45EC" w:rsidRPr="006C45EC" w:rsidRDefault="006C45EC" w:rsidP="006C45EC"/>
    <w:p w:rsidR="006C45EC" w:rsidRPr="006C45EC" w:rsidRDefault="006C45EC" w:rsidP="006C45EC"/>
    <w:p w:rsidR="006C45EC" w:rsidRPr="006C45EC" w:rsidRDefault="006C45EC" w:rsidP="006C45EC"/>
    <w:p w:rsidR="006C45EC" w:rsidRPr="006C45EC" w:rsidRDefault="006C45EC" w:rsidP="006C45EC"/>
    <w:p w:rsidR="006C45EC" w:rsidRPr="006C45EC" w:rsidRDefault="006C45EC" w:rsidP="006C45EC"/>
    <w:p w:rsidR="006C45EC" w:rsidRPr="006C45EC" w:rsidRDefault="006C45EC" w:rsidP="006C45EC"/>
    <w:p w:rsidR="006C45EC" w:rsidRPr="006C45EC" w:rsidRDefault="006C45EC" w:rsidP="006C45EC"/>
    <w:p w:rsidR="008C77A7" w:rsidRDefault="008C77A7" w:rsidP="008C77A7">
      <w:pPr>
        <w:jc w:val="center"/>
      </w:pPr>
    </w:p>
    <w:p w:rsidR="008C77A7" w:rsidRDefault="008C77A7" w:rsidP="008C77A7">
      <w:pPr>
        <w:jc w:val="center"/>
      </w:pPr>
    </w:p>
    <w:p w:rsidR="008C77A7" w:rsidRDefault="008C77A7" w:rsidP="008C77A7">
      <w:pPr>
        <w:jc w:val="center"/>
      </w:pPr>
    </w:p>
    <w:p w:rsidR="008C77A7" w:rsidRDefault="008C77A7" w:rsidP="008C77A7">
      <w:pPr>
        <w:jc w:val="center"/>
      </w:pPr>
    </w:p>
    <w:p w:rsidR="008C77A7" w:rsidRDefault="008C77A7" w:rsidP="008C77A7">
      <w:pPr>
        <w:ind w:left="-720" w:right="-720"/>
        <w:jc w:val="center"/>
        <w:rPr>
          <w:sz w:val="16"/>
          <w:szCs w:val="16"/>
        </w:rPr>
      </w:pPr>
    </w:p>
    <w:p w:rsidR="008C77A7" w:rsidRDefault="008C77A7" w:rsidP="008C77A7">
      <w:pPr>
        <w:spacing w:after="0" w:line="240" w:lineRule="auto"/>
        <w:ind w:left="-720" w:right="-720"/>
        <w:jc w:val="center"/>
        <w:rPr>
          <w:sz w:val="16"/>
          <w:szCs w:val="16"/>
        </w:rPr>
      </w:pPr>
    </w:p>
    <w:p w:rsidR="006B3B8E" w:rsidRPr="00A83F09" w:rsidRDefault="00646FCD" w:rsidP="00CE3882">
      <w:pPr>
        <w:spacing w:after="0" w:line="240" w:lineRule="auto"/>
        <w:ind w:left="-720" w:right="-720"/>
        <w:jc w:val="center"/>
      </w:pPr>
      <w:r w:rsidRPr="008C77A7">
        <w:rPr>
          <w:sz w:val="16"/>
          <w:szCs w:val="16"/>
        </w:rPr>
        <w:t xml:space="preserve">Funding for this program is provided by San Bernardino County Workforce Development Board (WDB). </w:t>
      </w:r>
      <w:r w:rsidR="008C77A7" w:rsidRPr="008C77A7">
        <w:rPr>
          <w:sz w:val="16"/>
          <w:szCs w:val="16"/>
        </w:rPr>
        <w:t>T</w:t>
      </w:r>
      <w:r w:rsidRPr="008C77A7">
        <w:rPr>
          <w:sz w:val="16"/>
          <w:szCs w:val="16"/>
        </w:rPr>
        <w:t xml:space="preserve">his WIOA Title-1 financially assisted program or activity, the WDB, and </w:t>
      </w:r>
      <w:r w:rsidR="0015518E" w:rsidRPr="007E49D8">
        <w:t>XXXX</w:t>
      </w:r>
      <w:r w:rsidRPr="008C77A7">
        <w:rPr>
          <w:sz w:val="16"/>
          <w:szCs w:val="16"/>
        </w:rPr>
        <w:t xml:space="preserve"> are Equal Opportunity Employers. Auxiliary aids and services are available upon request to individuals with disabilities.</w:t>
      </w:r>
      <w:r w:rsidR="006C45EC">
        <w:tab/>
      </w:r>
    </w:p>
    <w:sectPr w:rsidR="006B3B8E" w:rsidRPr="00A83F09" w:rsidSect="002645B0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82" w:rsidRPr="006C45EC" w:rsidRDefault="000D1C82" w:rsidP="006C45EC">
      <w:r>
        <w:separator/>
      </w:r>
    </w:p>
  </w:endnote>
  <w:endnote w:type="continuationSeparator" w:id="0">
    <w:p w:rsidR="000D1C82" w:rsidRPr="006C45EC" w:rsidRDefault="000D1C82" w:rsidP="006C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62" w:rsidRPr="006C45EC" w:rsidRDefault="006E5D62" w:rsidP="006C45EC">
    <w:r w:rsidRPr="006C45E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7109304" cy="8642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G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304" cy="864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82" w:rsidRPr="006C45EC" w:rsidRDefault="000D1C82" w:rsidP="006C45EC">
      <w:r>
        <w:separator/>
      </w:r>
    </w:p>
  </w:footnote>
  <w:footnote w:type="continuationSeparator" w:id="0">
    <w:p w:rsidR="000D1C82" w:rsidRPr="006C45EC" w:rsidRDefault="000D1C82" w:rsidP="006C4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62"/>
    <w:rsid w:val="000D1C82"/>
    <w:rsid w:val="00102C70"/>
    <w:rsid w:val="0015518E"/>
    <w:rsid w:val="0016198D"/>
    <w:rsid w:val="00220388"/>
    <w:rsid w:val="002645B0"/>
    <w:rsid w:val="00345BDC"/>
    <w:rsid w:val="003667A6"/>
    <w:rsid w:val="00441C6D"/>
    <w:rsid w:val="004C5E0C"/>
    <w:rsid w:val="00523B8A"/>
    <w:rsid w:val="005D4664"/>
    <w:rsid w:val="00646FCD"/>
    <w:rsid w:val="00656493"/>
    <w:rsid w:val="006736E4"/>
    <w:rsid w:val="006B3B8E"/>
    <w:rsid w:val="006C45EC"/>
    <w:rsid w:val="006E5D62"/>
    <w:rsid w:val="007E49D8"/>
    <w:rsid w:val="008813E4"/>
    <w:rsid w:val="008C77A7"/>
    <w:rsid w:val="0092506B"/>
    <w:rsid w:val="009C1DA5"/>
    <w:rsid w:val="00A1302B"/>
    <w:rsid w:val="00A83F09"/>
    <w:rsid w:val="00A9398A"/>
    <w:rsid w:val="00AD03A4"/>
    <w:rsid w:val="00AE78DC"/>
    <w:rsid w:val="00B93FB7"/>
    <w:rsid w:val="00BC4FFB"/>
    <w:rsid w:val="00CE31BB"/>
    <w:rsid w:val="00CE3882"/>
    <w:rsid w:val="00CF3BE8"/>
    <w:rsid w:val="00D940E9"/>
    <w:rsid w:val="00DF2E80"/>
    <w:rsid w:val="00F1115E"/>
    <w:rsid w:val="00F2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24F073"/>
  <w15:chartTrackingRefBased/>
  <w15:docId w15:val="{F6078F67-1B44-449B-82E2-C2DFA629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62"/>
  </w:style>
  <w:style w:type="paragraph" w:styleId="Footer">
    <w:name w:val="footer"/>
    <w:basedOn w:val="Normal"/>
    <w:link w:val="FooterChar"/>
    <w:uiPriority w:val="99"/>
    <w:unhideWhenUsed/>
    <w:rsid w:val="006E5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62"/>
  </w:style>
  <w:style w:type="character" w:styleId="PlaceholderText">
    <w:name w:val="Placeholder Text"/>
    <w:basedOn w:val="DefaultParagraphFont"/>
    <w:uiPriority w:val="99"/>
    <w:semiHidden/>
    <w:rsid w:val="00A83F09"/>
    <w:rPr>
      <w:color w:val="808080"/>
    </w:rPr>
  </w:style>
  <w:style w:type="paragraph" w:styleId="Revision">
    <w:name w:val="Revision"/>
    <w:hidden/>
    <w:uiPriority w:val="99"/>
    <w:semiHidden/>
    <w:rsid w:val="00264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Motta, Rosina</dc:creator>
  <cp:keywords/>
  <dc:description/>
  <cp:lastModifiedBy>Motta, Rosina</cp:lastModifiedBy>
  <cp:revision>4</cp:revision>
  <cp:lastPrinted>2018-06-01T16:46:00Z</cp:lastPrinted>
  <dcterms:created xsi:type="dcterms:W3CDTF">2018-07-24T15:53:00Z</dcterms:created>
  <dcterms:modified xsi:type="dcterms:W3CDTF">2018-07-31T23:04:00Z</dcterms:modified>
</cp:coreProperties>
</file>